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DCF0" w14:textId="77777777" w:rsidR="00D81120" w:rsidRDefault="00D81120" w:rsidP="00B23DA1">
      <w:pPr>
        <w:spacing w:after="0" w:line="240" w:lineRule="auto"/>
        <w:jc w:val="center"/>
        <w:rPr>
          <w:rFonts w:ascii="Arial" w:eastAsia="Times New Roman" w:hAnsi="Arial" w:cs="Arial"/>
          <w:b/>
          <w:bCs/>
          <w:sz w:val="28"/>
          <w:szCs w:val="28"/>
          <w:u w:val="single"/>
          <w:lang w:eastAsia="en-GB"/>
        </w:rPr>
      </w:pPr>
      <w:r>
        <w:rPr>
          <w:rFonts w:ascii="Arial" w:eastAsia="Times New Roman" w:hAnsi="Arial" w:cs="Arial"/>
          <w:b/>
          <w:bCs/>
          <w:sz w:val="28"/>
          <w:szCs w:val="28"/>
          <w:u w:val="single"/>
          <w:lang w:eastAsia="en-GB"/>
        </w:rPr>
        <w:t>ANNEX B to Schedule 1</w:t>
      </w:r>
    </w:p>
    <w:p w14:paraId="0F17A47F" w14:textId="19670E7D" w:rsidR="00B23DA1" w:rsidRDefault="00EF36D1" w:rsidP="00B23DA1">
      <w:pPr>
        <w:spacing w:after="0" w:line="240" w:lineRule="auto"/>
        <w:jc w:val="center"/>
        <w:rPr>
          <w:rFonts w:ascii="Arial" w:eastAsia="Times New Roman" w:hAnsi="Arial" w:cs="Arial"/>
          <w:b/>
          <w:bCs/>
          <w:sz w:val="28"/>
          <w:szCs w:val="28"/>
          <w:u w:val="single"/>
          <w:lang w:eastAsia="en-GB"/>
        </w:rPr>
      </w:pPr>
      <w:r>
        <w:rPr>
          <w:rFonts w:ascii="Arial" w:eastAsia="Times New Roman" w:hAnsi="Arial" w:cs="Arial"/>
          <w:b/>
          <w:bCs/>
          <w:sz w:val="28"/>
          <w:szCs w:val="28"/>
          <w:u w:val="single"/>
          <w:lang w:eastAsia="en-GB"/>
        </w:rPr>
        <w:t>TASKING –HAZARDOUS</w:t>
      </w:r>
      <w:r w:rsidR="00872194">
        <w:rPr>
          <w:rFonts w:ascii="Arial" w:eastAsia="Times New Roman" w:hAnsi="Arial" w:cs="Arial"/>
          <w:b/>
          <w:bCs/>
          <w:sz w:val="28"/>
          <w:szCs w:val="28"/>
          <w:u w:val="single"/>
          <w:lang w:eastAsia="en-GB"/>
        </w:rPr>
        <w:t xml:space="preserve">, </w:t>
      </w:r>
      <w:r>
        <w:rPr>
          <w:rFonts w:ascii="Arial" w:eastAsia="Times New Roman" w:hAnsi="Arial" w:cs="Arial"/>
          <w:b/>
          <w:bCs/>
          <w:sz w:val="28"/>
          <w:szCs w:val="28"/>
          <w:u w:val="single"/>
          <w:lang w:eastAsia="en-GB"/>
        </w:rPr>
        <w:t>CLINICAL</w:t>
      </w:r>
      <w:r w:rsidR="004933FF">
        <w:rPr>
          <w:rFonts w:ascii="Arial" w:eastAsia="Times New Roman" w:hAnsi="Arial" w:cs="Arial"/>
          <w:b/>
          <w:bCs/>
          <w:sz w:val="28"/>
          <w:szCs w:val="28"/>
          <w:u w:val="single"/>
          <w:lang w:eastAsia="en-GB"/>
        </w:rPr>
        <w:t xml:space="preserve"> &amp;</w:t>
      </w:r>
      <w:r w:rsidR="00872194">
        <w:rPr>
          <w:rFonts w:ascii="Arial" w:eastAsia="Times New Roman" w:hAnsi="Arial" w:cs="Arial"/>
          <w:b/>
          <w:bCs/>
          <w:sz w:val="28"/>
          <w:szCs w:val="28"/>
          <w:u w:val="single"/>
          <w:lang w:eastAsia="en-GB"/>
        </w:rPr>
        <w:t xml:space="preserve"> MISCELLANOUS</w:t>
      </w:r>
      <w:r>
        <w:rPr>
          <w:rFonts w:ascii="Arial" w:eastAsia="Times New Roman" w:hAnsi="Arial" w:cs="Arial"/>
          <w:b/>
          <w:bCs/>
          <w:sz w:val="28"/>
          <w:szCs w:val="28"/>
          <w:u w:val="single"/>
          <w:lang w:eastAsia="en-GB"/>
        </w:rPr>
        <w:t xml:space="preserve"> W</w:t>
      </w:r>
      <w:r w:rsidR="00B23DA1" w:rsidRPr="00B23DA1">
        <w:rPr>
          <w:rFonts w:ascii="Arial" w:eastAsia="Times New Roman" w:hAnsi="Arial" w:cs="Arial"/>
          <w:b/>
          <w:bCs/>
          <w:sz w:val="28"/>
          <w:szCs w:val="28"/>
          <w:u w:val="single"/>
          <w:lang w:eastAsia="en-GB"/>
        </w:rPr>
        <w:t>ASTE</w:t>
      </w:r>
    </w:p>
    <w:p w14:paraId="190E54EF" w14:textId="77777777" w:rsidR="00B23DA1" w:rsidRDefault="00B23DA1" w:rsidP="00B23DA1">
      <w:pPr>
        <w:spacing w:after="0" w:line="240" w:lineRule="auto"/>
        <w:jc w:val="center"/>
        <w:rPr>
          <w:rFonts w:ascii="Arial" w:eastAsia="Times New Roman" w:hAnsi="Arial" w:cs="Arial"/>
          <w:b/>
          <w:bCs/>
          <w:sz w:val="28"/>
          <w:szCs w:val="28"/>
          <w:u w:val="single"/>
          <w:lang w:eastAsia="en-GB"/>
        </w:rPr>
      </w:pPr>
    </w:p>
    <w:p w14:paraId="1808EFD4" w14:textId="77777777" w:rsidR="00EF36D1" w:rsidRDefault="00EF36D1" w:rsidP="00B23DA1">
      <w:pPr>
        <w:spacing w:after="0" w:line="240" w:lineRule="auto"/>
        <w:rPr>
          <w:rFonts w:ascii="Arial" w:eastAsia="Times New Roman" w:hAnsi="Arial" w:cs="Arial"/>
          <w:b/>
          <w:bCs/>
          <w:sz w:val="24"/>
          <w:szCs w:val="24"/>
          <w:lang w:eastAsia="en-GB"/>
        </w:rPr>
      </w:pPr>
    </w:p>
    <w:p w14:paraId="2911E865" w14:textId="4C85F523" w:rsidR="00EF36D1" w:rsidRPr="00717B09" w:rsidRDefault="00EF36D1" w:rsidP="00B23DA1">
      <w:pPr>
        <w:spacing w:after="0" w:line="240" w:lineRule="auto"/>
        <w:rPr>
          <w:rFonts w:ascii="Arial" w:eastAsia="Times New Roman" w:hAnsi="Arial" w:cs="Arial"/>
          <w:b/>
          <w:bCs/>
          <w:lang w:eastAsia="en-GB"/>
        </w:rPr>
      </w:pPr>
      <w:r w:rsidRPr="00717B09">
        <w:rPr>
          <w:rFonts w:ascii="Arial" w:eastAsia="Times New Roman" w:hAnsi="Arial" w:cs="Arial"/>
          <w:b/>
          <w:bCs/>
          <w:lang w:eastAsia="en-GB"/>
        </w:rPr>
        <w:t xml:space="preserve">THIS IS A TASKING FOR:  </w:t>
      </w:r>
      <w:r w:rsidR="00D81120">
        <w:rPr>
          <w:rFonts w:ascii="Arial" w:eastAsia="Times New Roman" w:hAnsi="Arial" w:cs="Arial"/>
          <w:b/>
          <w:bCs/>
          <w:lang w:eastAsia="en-GB"/>
        </w:rPr>
        <w:t xml:space="preserve">PRICED </w:t>
      </w:r>
      <w:r w:rsidRPr="00717B09">
        <w:rPr>
          <w:rFonts w:ascii="Arial" w:eastAsia="Times New Roman" w:hAnsi="Arial" w:cs="Arial"/>
          <w:b/>
          <w:bCs/>
          <w:lang w:eastAsia="en-GB"/>
        </w:rPr>
        <w:t>HAZARDOUS WASTE</w:t>
      </w:r>
      <w:r w:rsidR="00872194" w:rsidRPr="00717B09">
        <w:rPr>
          <w:rFonts w:ascii="Arial" w:eastAsia="Times New Roman" w:hAnsi="Arial" w:cs="Arial"/>
          <w:b/>
          <w:bCs/>
          <w:lang w:eastAsia="en-GB"/>
        </w:rPr>
        <w:t xml:space="preserve">  </w:t>
      </w:r>
      <w:bookmarkStart w:id="0" w:name="_Hlk15467374"/>
      <w:r w:rsidR="00205F45" w:rsidRPr="00717B09">
        <w:rPr>
          <w:rFonts w:ascii="Arial" w:hAnsi="Arial" w:cs="Arial"/>
          <w:b/>
          <w:bCs/>
          <w:iCs/>
        </w:rPr>
        <w:fldChar w:fldCharType="begin">
          <w:ffData>
            <w:name w:val=""/>
            <w:enabled/>
            <w:calcOnExit w:val="0"/>
            <w:checkBox>
              <w:sizeAuto/>
              <w:default w:val="0"/>
              <w:checked w:val="0"/>
            </w:checkBox>
          </w:ffData>
        </w:fldChar>
      </w:r>
      <w:r w:rsidR="00205F45" w:rsidRPr="00717B09">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00205F45" w:rsidRPr="00717B09">
        <w:rPr>
          <w:rFonts w:ascii="Arial" w:hAnsi="Arial" w:cs="Arial"/>
          <w:b/>
          <w:bCs/>
          <w:iCs/>
        </w:rPr>
        <w:fldChar w:fldCharType="end"/>
      </w:r>
      <w:r w:rsidR="00205F45" w:rsidRPr="00717B09">
        <w:rPr>
          <w:rFonts w:ascii="Arial" w:hAnsi="Arial" w:cs="Arial"/>
          <w:b/>
          <w:bCs/>
          <w:iCs/>
        </w:rPr>
        <w:t xml:space="preserve"> </w:t>
      </w:r>
      <w:bookmarkEnd w:id="0"/>
      <w:r w:rsidR="00205F45" w:rsidRPr="00717B09">
        <w:rPr>
          <w:rFonts w:ascii="Arial" w:hAnsi="Arial" w:cs="Arial"/>
          <w:b/>
          <w:bCs/>
          <w:iCs/>
        </w:rPr>
        <w:t xml:space="preserve">  </w:t>
      </w:r>
      <w:r w:rsidR="00872194" w:rsidRPr="00717B09">
        <w:rPr>
          <w:rFonts w:ascii="Arial" w:eastAsia="Times New Roman" w:hAnsi="Arial" w:cs="Arial"/>
          <w:b/>
          <w:bCs/>
          <w:lang w:eastAsia="en-GB"/>
        </w:rPr>
        <w:t xml:space="preserve"> </w:t>
      </w:r>
      <w:r w:rsidR="00D81120">
        <w:rPr>
          <w:rFonts w:ascii="Arial" w:eastAsia="Times New Roman" w:hAnsi="Arial" w:cs="Arial"/>
          <w:b/>
          <w:bCs/>
          <w:lang w:eastAsia="en-GB"/>
        </w:rPr>
        <w:t xml:space="preserve">PRICED </w:t>
      </w:r>
      <w:r w:rsidRPr="00717B09">
        <w:rPr>
          <w:rFonts w:ascii="Arial" w:eastAsia="Times New Roman" w:hAnsi="Arial" w:cs="Arial"/>
          <w:b/>
          <w:bCs/>
          <w:lang w:eastAsia="en-GB"/>
        </w:rPr>
        <w:t>CLINICAL WASTE</w:t>
      </w:r>
      <w:r w:rsidR="00872194" w:rsidRPr="00717B09">
        <w:rPr>
          <w:rFonts w:ascii="Arial" w:eastAsia="Times New Roman" w:hAnsi="Arial" w:cs="Arial"/>
          <w:b/>
          <w:bCs/>
          <w:lang w:eastAsia="en-GB"/>
        </w:rPr>
        <w:t xml:space="preserve">  </w:t>
      </w:r>
      <w:r w:rsidR="00386085" w:rsidRPr="00717B09">
        <w:rPr>
          <w:rFonts w:ascii="Arial" w:hAnsi="Arial" w:cs="Arial"/>
          <w:b/>
          <w:bCs/>
          <w:iCs/>
        </w:rPr>
        <w:fldChar w:fldCharType="begin">
          <w:ffData>
            <w:name w:val=""/>
            <w:enabled/>
            <w:calcOnExit w:val="0"/>
            <w:checkBox>
              <w:sizeAuto/>
              <w:default w:val="0"/>
              <w:checked w:val="0"/>
            </w:checkBox>
          </w:ffData>
        </w:fldChar>
      </w:r>
      <w:r w:rsidR="00386085" w:rsidRPr="00717B09">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00386085" w:rsidRPr="00717B09">
        <w:rPr>
          <w:rFonts w:ascii="Arial" w:hAnsi="Arial" w:cs="Arial"/>
          <w:b/>
          <w:bCs/>
          <w:iCs/>
        </w:rPr>
        <w:fldChar w:fldCharType="end"/>
      </w:r>
      <w:r w:rsidR="00386085" w:rsidRPr="00717B09">
        <w:rPr>
          <w:rFonts w:ascii="Arial" w:hAnsi="Arial" w:cs="Arial"/>
          <w:b/>
          <w:bCs/>
          <w:iCs/>
        </w:rPr>
        <w:t xml:space="preserve">   </w:t>
      </w:r>
    </w:p>
    <w:p w14:paraId="29C615B2" w14:textId="53658E48" w:rsidR="00EF36D1" w:rsidRPr="00717B09" w:rsidRDefault="00EF36D1" w:rsidP="00B23DA1">
      <w:pPr>
        <w:spacing w:after="0" w:line="240" w:lineRule="auto"/>
        <w:rPr>
          <w:rFonts w:ascii="Arial" w:eastAsia="Times New Roman" w:hAnsi="Arial" w:cs="Arial"/>
          <w:b/>
          <w:bCs/>
          <w:lang w:eastAsia="en-GB"/>
        </w:rPr>
      </w:pPr>
    </w:p>
    <w:p w14:paraId="7A103E57" w14:textId="4A1A3068" w:rsidR="00872194" w:rsidRDefault="00872194" w:rsidP="00B23DA1">
      <w:pPr>
        <w:spacing w:after="0" w:line="240" w:lineRule="auto"/>
        <w:rPr>
          <w:rFonts w:ascii="Arial" w:hAnsi="Arial" w:cs="Arial"/>
          <w:b/>
          <w:bCs/>
          <w:iCs/>
        </w:rPr>
      </w:pPr>
      <w:r w:rsidRPr="00717B09">
        <w:rPr>
          <w:rFonts w:ascii="Arial" w:eastAsia="Times New Roman" w:hAnsi="Arial" w:cs="Arial"/>
          <w:b/>
          <w:bCs/>
          <w:lang w:eastAsia="en-GB"/>
        </w:rPr>
        <w:tab/>
      </w:r>
      <w:r w:rsidRPr="00717B09">
        <w:rPr>
          <w:rFonts w:ascii="Arial" w:eastAsia="Times New Roman" w:hAnsi="Arial" w:cs="Arial"/>
          <w:b/>
          <w:bCs/>
          <w:lang w:eastAsia="en-GB"/>
        </w:rPr>
        <w:tab/>
      </w:r>
      <w:r w:rsidRPr="00717B09">
        <w:rPr>
          <w:rFonts w:ascii="Arial" w:eastAsia="Times New Roman" w:hAnsi="Arial" w:cs="Arial"/>
          <w:b/>
          <w:bCs/>
          <w:lang w:eastAsia="en-GB"/>
        </w:rPr>
        <w:tab/>
      </w:r>
      <w:r w:rsidR="003C3FAB">
        <w:rPr>
          <w:rFonts w:ascii="Arial" w:eastAsia="Times New Roman" w:hAnsi="Arial" w:cs="Arial"/>
          <w:b/>
          <w:bCs/>
          <w:lang w:eastAsia="en-GB"/>
        </w:rPr>
        <w:t xml:space="preserve">          </w:t>
      </w:r>
      <w:r w:rsidR="00D81120">
        <w:rPr>
          <w:rFonts w:ascii="Arial" w:eastAsia="Times New Roman" w:hAnsi="Arial" w:cs="Arial"/>
          <w:b/>
          <w:bCs/>
          <w:lang w:eastAsia="en-GB"/>
        </w:rPr>
        <w:t xml:space="preserve">NON-PRICED TASK </w:t>
      </w:r>
      <w:r w:rsidRPr="00717B09">
        <w:rPr>
          <w:rFonts w:ascii="Arial" w:eastAsia="Times New Roman" w:hAnsi="Arial" w:cs="Arial"/>
          <w:b/>
          <w:bCs/>
          <w:lang w:eastAsia="en-GB"/>
        </w:rPr>
        <w:t xml:space="preserve">QUOTATION  </w:t>
      </w:r>
      <w:r w:rsidRPr="00717B09">
        <w:rPr>
          <w:rFonts w:ascii="Arial" w:hAnsi="Arial" w:cs="Arial"/>
          <w:b/>
          <w:bCs/>
          <w:iCs/>
        </w:rPr>
        <w:fldChar w:fldCharType="begin">
          <w:ffData>
            <w:name w:val=""/>
            <w:enabled/>
            <w:calcOnExit w:val="0"/>
            <w:checkBox>
              <w:sizeAuto/>
              <w:default w:val="0"/>
              <w:checked w:val="0"/>
            </w:checkBox>
          </w:ffData>
        </w:fldChar>
      </w:r>
      <w:r w:rsidRPr="00717B09">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717B09">
        <w:rPr>
          <w:rFonts w:ascii="Arial" w:hAnsi="Arial" w:cs="Arial"/>
          <w:b/>
          <w:bCs/>
          <w:iCs/>
        </w:rPr>
        <w:fldChar w:fldCharType="end"/>
      </w:r>
    </w:p>
    <w:p w14:paraId="761BE7B2" w14:textId="27947F4B" w:rsidR="00D74C9B" w:rsidRDefault="00D74C9B" w:rsidP="00B23DA1">
      <w:pPr>
        <w:spacing w:after="0" w:line="240" w:lineRule="auto"/>
        <w:rPr>
          <w:rFonts w:ascii="Arial" w:eastAsia="Times New Roman" w:hAnsi="Arial" w:cs="Arial"/>
          <w:b/>
          <w:bCs/>
          <w:lang w:eastAsia="en-GB"/>
        </w:rPr>
      </w:pPr>
    </w:p>
    <w:p w14:paraId="06E41BD1" w14:textId="59D346AF" w:rsidR="00D74C9B" w:rsidRPr="005D50C5" w:rsidRDefault="008C356B" w:rsidP="00B23DA1">
      <w:pPr>
        <w:spacing w:after="0" w:line="240" w:lineRule="auto"/>
        <w:rPr>
          <w:rFonts w:ascii="Arial" w:eastAsia="Times New Roman" w:hAnsi="Arial" w:cs="Arial"/>
          <w:b/>
          <w:bCs/>
          <w:u w:val="single"/>
          <w:lang w:eastAsia="en-GB"/>
        </w:rPr>
      </w:pPr>
      <w:r w:rsidRPr="005D50C5">
        <w:rPr>
          <w:rFonts w:ascii="Arial" w:eastAsia="Times New Roman" w:hAnsi="Arial" w:cs="Arial"/>
          <w:b/>
          <w:bCs/>
          <w:u w:val="single"/>
          <w:lang w:eastAsia="en-GB"/>
        </w:rPr>
        <w:t xml:space="preserve">Should a formal quotation be required prior to </w:t>
      </w:r>
      <w:r w:rsidR="005D50C5" w:rsidRPr="005D50C5">
        <w:rPr>
          <w:rFonts w:ascii="Arial" w:eastAsia="Times New Roman" w:hAnsi="Arial" w:cs="Arial"/>
          <w:b/>
          <w:bCs/>
          <w:u w:val="single"/>
          <w:lang w:eastAsia="en-GB"/>
        </w:rPr>
        <w:t xml:space="preserve">the commencement of </w:t>
      </w:r>
      <w:r w:rsidRPr="005D50C5">
        <w:rPr>
          <w:rFonts w:ascii="Arial" w:eastAsia="Times New Roman" w:hAnsi="Arial" w:cs="Arial"/>
          <w:b/>
          <w:bCs/>
          <w:u w:val="single"/>
          <w:lang w:eastAsia="en-GB"/>
        </w:rPr>
        <w:t xml:space="preserve">work, please complete Annex </w:t>
      </w:r>
      <w:r w:rsidR="00D81120">
        <w:rPr>
          <w:rFonts w:ascii="Arial" w:eastAsia="Times New Roman" w:hAnsi="Arial" w:cs="Arial"/>
          <w:b/>
          <w:bCs/>
          <w:u w:val="single"/>
          <w:lang w:eastAsia="en-GB"/>
        </w:rPr>
        <w:t>I</w:t>
      </w:r>
      <w:r w:rsidRPr="005D50C5">
        <w:rPr>
          <w:rFonts w:ascii="Arial" w:eastAsia="Times New Roman" w:hAnsi="Arial" w:cs="Arial"/>
          <w:b/>
          <w:bCs/>
          <w:u w:val="single"/>
          <w:lang w:eastAsia="en-GB"/>
        </w:rPr>
        <w:t xml:space="preserve">, which must accompany this </w:t>
      </w:r>
      <w:r w:rsidR="005D50C5" w:rsidRPr="005D50C5">
        <w:rPr>
          <w:rFonts w:ascii="Arial" w:eastAsia="Times New Roman" w:hAnsi="Arial" w:cs="Arial"/>
          <w:b/>
          <w:bCs/>
          <w:u w:val="single"/>
          <w:lang w:eastAsia="en-GB"/>
        </w:rPr>
        <w:t>t</w:t>
      </w:r>
      <w:r w:rsidRPr="005D50C5">
        <w:rPr>
          <w:rFonts w:ascii="Arial" w:eastAsia="Times New Roman" w:hAnsi="Arial" w:cs="Arial"/>
          <w:b/>
          <w:bCs/>
          <w:u w:val="single"/>
          <w:lang w:eastAsia="en-GB"/>
        </w:rPr>
        <w:t xml:space="preserve">asking </w:t>
      </w:r>
      <w:r w:rsidR="005D50C5" w:rsidRPr="005D50C5">
        <w:rPr>
          <w:rFonts w:ascii="Arial" w:eastAsia="Times New Roman" w:hAnsi="Arial" w:cs="Arial"/>
          <w:b/>
          <w:bCs/>
          <w:u w:val="single"/>
          <w:lang w:eastAsia="en-GB"/>
        </w:rPr>
        <w:t>f</w:t>
      </w:r>
      <w:r w:rsidRPr="005D50C5">
        <w:rPr>
          <w:rFonts w:ascii="Arial" w:eastAsia="Times New Roman" w:hAnsi="Arial" w:cs="Arial"/>
          <w:b/>
          <w:bCs/>
          <w:u w:val="single"/>
          <w:lang w:eastAsia="en-GB"/>
        </w:rPr>
        <w:t>orm</w:t>
      </w:r>
      <w:r w:rsidR="005D50C5" w:rsidRPr="005D50C5">
        <w:rPr>
          <w:rFonts w:ascii="Arial" w:eastAsia="Times New Roman" w:hAnsi="Arial" w:cs="Arial"/>
          <w:b/>
          <w:bCs/>
          <w:u w:val="single"/>
          <w:lang w:eastAsia="en-GB"/>
        </w:rPr>
        <w:t xml:space="preserve"> and submitted to the contractor</w:t>
      </w:r>
      <w:r w:rsidRPr="005D50C5">
        <w:rPr>
          <w:rFonts w:ascii="Arial" w:eastAsia="Times New Roman" w:hAnsi="Arial" w:cs="Arial"/>
          <w:b/>
          <w:bCs/>
          <w:u w:val="single"/>
          <w:lang w:eastAsia="en-GB"/>
        </w:rPr>
        <w:t>.</w:t>
      </w:r>
    </w:p>
    <w:p w14:paraId="06626B59" w14:textId="77777777" w:rsidR="00EF36D1" w:rsidRDefault="00EF36D1" w:rsidP="00B23DA1">
      <w:pPr>
        <w:spacing w:after="0" w:line="240" w:lineRule="auto"/>
        <w:rPr>
          <w:rFonts w:ascii="Arial" w:eastAsia="Times New Roman" w:hAnsi="Arial" w:cs="Arial"/>
          <w:b/>
          <w:bCs/>
          <w:lang w:eastAsia="en-GB"/>
        </w:rPr>
      </w:pPr>
    </w:p>
    <w:p w14:paraId="359009CF" w14:textId="77777777" w:rsidR="00CC2D44" w:rsidRPr="00CC2D44" w:rsidRDefault="00CC2D44" w:rsidP="003D1634">
      <w:pPr>
        <w:spacing w:after="120" w:line="240" w:lineRule="auto"/>
        <w:rPr>
          <w:rFonts w:ascii="Arial" w:eastAsia="Times New Roman" w:hAnsi="Arial" w:cs="Arial"/>
          <w:b/>
          <w:bCs/>
          <w:lang w:eastAsia="en-GB"/>
        </w:rPr>
      </w:pPr>
      <w:r w:rsidRPr="00CC2D44">
        <w:rPr>
          <w:rFonts w:ascii="Arial" w:eastAsia="Times New Roman" w:hAnsi="Arial" w:cs="Arial"/>
          <w:b/>
          <w:bCs/>
          <w:lang w:eastAsia="en-GB"/>
        </w:rPr>
        <w:t>Does all or part of your disposal contain ITAR or FMS?</w:t>
      </w:r>
    </w:p>
    <w:p w14:paraId="1889A8AB" w14:textId="3FBE4B19" w:rsidR="00CC2D44" w:rsidRDefault="00CC2D44" w:rsidP="009C64D0">
      <w:pPr>
        <w:spacing w:after="0" w:line="240" w:lineRule="auto"/>
        <w:jc w:val="center"/>
        <w:rPr>
          <w:rFonts w:ascii="Arial" w:hAnsi="Arial" w:cs="Arial"/>
          <w:b/>
          <w:bCs/>
          <w:iCs/>
        </w:rPr>
      </w:pPr>
      <w:r>
        <w:rPr>
          <w:rFonts w:ascii="Arial" w:hAnsi="Arial" w:cs="Arial"/>
          <w:bCs/>
          <w:iCs/>
        </w:rPr>
        <w:t>ITAR</w:t>
      </w:r>
      <w:r w:rsidRPr="000163A2">
        <w:rPr>
          <w:rFonts w:ascii="Arial" w:hAnsi="Arial" w:cs="Arial"/>
          <w:bCs/>
          <w:iCs/>
        </w:rPr>
        <w:t xml:space="preserve">  </w:t>
      </w:r>
      <w:bookmarkStart w:id="1" w:name="_Hlk15309742"/>
      <w:r w:rsidRPr="000163A2">
        <w:rPr>
          <w:rFonts w:ascii="Arial" w:hAnsi="Arial" w:cs="Arial"/>
          <w:b/>
          <w:bCs/>
          <w:iCs/>
        </w:rPr>
        <w:fldChar w:fldCharType="begin">
          <w:ffData>
            <w:name w:val=""/>
            <w:enabled/>
            <w:calcOnExit w:val="0"/>
            <w:checkBox>
              <w:sizeAuto/>
              <w:default w:val="0"/>
              <w:checked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bookmarkEnd w:id="1"/>
      <w:r>
        <w:rPr>
          <w:rFonts w:ascii="Arial" w:hAnsi="Arial" w:cs="Arial"/>
          <w:b/>
          <w:bCs/>
          <w:iCs/>
        </w:rPr>
        <w:t xml:space="preserve">     </w:t>
      </w:r>
      <w:r w:rsidRPr="00CC2D44">
        <w:rPr>
          <w:rFonts w:ascii="Arial" w:hAnsi="Arial" w:cs="Arial"/>
          <w:bCs/>
          <w:iCs/>
        </w:rPr>
        <w:t>FMS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ed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0163A2">
        <w:rPr>
          <w:rFonts w:ascii="Arial" w:hAnsi="Arial" w:cs="Arial"/>
          <w:bCs/>
          <w:iCs/>
        </w:rPr>
        <w:t xml:space="preserve">No  </w:t>
      </w:r>
      <w:r w:rsidRPr="000163A2">
        <w:rPr>
          <w:rFonts w:ascii="Arial" w:hAnsi="Arial" w:cs="Arial"/>
          <w:b/>
          <w:bCs/>
          <w:iCs/>
        </w:rPr>
        <w:fldChar w:fldCharType="begin">
          <w:ffData>
            <w:name w:val=""/>
            <w:enabled/>
            <w:calcOnExit w:val="0"/>
            <w:checkBox>
              <w:sizeAuto/>
              <w:default w:val="0"/>
              <w:checked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p>
    <w:p w14:paraId="74187991" w14:textId="61FD5B30" w:rsidR="009C64D0" w:rsidRDefault="009C64D0" w:rsidP="006C01DA">
      <w:pPr>
        <w:spacing w:after="0" w:line="240" w:lineRule="auto"/>
        <w:rPr>
          <w:rFonts w:ascii="Arial" w:hAnsi="Arial" w:cs="Arial"/>
          <w:b/>
          <w:bCs/>
          <w:iCs/>
        </w:rPr>
      </w:pPr>
    </w:p>
    <w:p w14:paraId="4FA027C3" w14:textId="1B9EA2B5" w:rsidR="006C01DA" w:rsidRDefault="00BA17CA" w:rsidP="006C01DA">
      <w:pPr>
        <w:spacing w:after="0" w:line="240" w:lineRule="auto"/>
        <w:rPr>
          <w:rFonts w:ascii="Arial" w:hAnsi="Arial" w:cs="Arial"/>
          <w:b/>
          <w:bCs/>
          <w:iCs/>
        </w:rPr>
      </w:pPr>
      <w:r>
        <w:rPr>
          <w:rFonts w:ascii="Arial" w:hAnsi="Arial" w:cs="Arial"/>
          <w:b/>
          <w:bCs/>
          <w:iCs/>
        </w:rPr>
        <w:t>Equipment or component Parts affected by the International Traffic in Arms Regulations</w:t>
      </w:r>
      <w:r w:rsidR="00F76047">
        <w:rPr>
          <w:rFonts w:ascii="Arial" w:hAnsi="Arial" w:cs="Arial"/>
          <w:b/>
          <w:bCs/>
          <w:iCs/>
        </w:rPr>
        <w:t xml:space="preserve"> (ITAR) &amp; Foreign Military Sales (FMS)</w:t>
      </w:r>
    </w:p>
    <w:p w14:paraId="156B0DF1" w14:textId="77777777" w:rsidR="006C01DA" w:rsidRDefault="006C01DA" w:rsidP="006C01DA">
      <w:pPr>
        <w:spacing w:after="0" w:line="240" w:lineRule="auto"/>
        <w:rPr>
          <w:rFonts w:ascii="Arial" w:hAnsi="Arial" w:cs="Arial"/>
          <w:b/>
          <w:bCs/>
          <w:iCs/>
        </w:rPr>
      </w:pPr>
    </w:p>
    <w:p w14:paraId="69FC9A85" w14:textId="77777777" w:rsidR="009C64D0" w:rsidRPr="009C64D0" w:rsidRDefault="009C64D0" w:rsidP="003D1634">
      <w:pPr>
        <w:spacing w:after="0" w:line="240" w:lineRule="auto"/>
        <w:jc w:val="both"/>
        <w:rPr>
          <w:rFonts w:ascii="Arial" w:eastAsia="Times New Roman" w:hAnsi="Arial" w:cs="Arial"/>
          <w:lang w:eastAsia="en-GB"/>
        </w:rPr>
      </w:pPr>
      <w:r w:rsidRPr="009C64D0">
        <w:rPr>
          <w:rFonts w:ascii="Arial" w:eastAsia="Times New Roman" w:hAnsi="Arial" w:cs="Arial"/>
          <w:lang w:eastAsia="en-GB"/>
        </w:rPr>
        <w:t xml:space="preserve">When equipment or component parts affected by ITAR or FMS become surplus to requirements, special attention is required to enable them to be disposed of in a compliant manner that satisfies ITAR and FMS regulations. To this end Project Teams (PT) and Equipment owners declaring items for disposal to the DESA are required to identify all equipment or component parts affected by ITAR and FMS regulations, stating any specific requirements and/or end user agreements, including any classification of items and the US demilitarisation code that may apply. Any restrictions to other items of Foreign Origin should be notified to the DESA. Detailed guidance can be found in the Defence Instructions Notice (DIN) </w:t>
      </w:r>
      <w:r w:rsidRPr="009C64D0">
        <w:rPr>
          <w:rFonts w:ascii="Arial" w:eastAsia="Times New Roman" w:hAnsi="Arial" w:cs="Arial"/>
          <w:b/>
          <w:bCs/>
          <w:lang w:eastAsia="en-GB"/>
        </w:rPr>
        <w:t>2017DIN04-101 Assets Subject to Special Controls - United States Export Control Regulations.</w:t>
      </w:r>
    </w:p>
    <w:p w14:paraId="1AC0E16C" w14:textId="3688DAB7" w:rsidR="009C64D0" w:rsidRDefault="009C64D0" w:rsidP="009C64D0">
      <w:pPr>
        <w:spacing w:after="0" w:line="240" w:lineRule="auto"/>
        <w:rPr>
          <w:rFonts w:ascii="Arial" w:eastAsia="Times New Roman" w:hAnsi="Arial" w:cs="Arial"/>
          <w:b/>
          <w:bCs/>
          <w:u w:val="single"/>
          <w:lang w:eastAsia="en-GB"/>
        </w:rPr>
      </w:pPr>
    </w:p>
    <w:p w14:paraId="3B3B7B9E" w14:textId="77777777" w:rsidR="00E32038" w:rsidRDefault="00E32038" w:rsidP="009C64D0">
      <w:pPr>
        <w:spacing w:after="0" w:line="240" w:lineRule="auto"/>
        <w:rPr>
          <w:rFonts w:ascii="Arial" w:eastAsia="Times New Roman" w:hAnsi="Arial" w:cs="Arial"/>
          <w:b/>
          <w:bCs/>
          <w:u w:val="single"/>
          <w:lang w:eastAsia="en-GB"/>
        </w:rPr>
      </w:pPr>
    </w:p>
    <w:p w14:paraId="74949E6F" w14:textId="2BD5F851" w:rsidR="009C64D0" w:rsidRDefault="009C64D0" w:rsidP="009C64D0">
      <w:pPr>
        <w:spacing w:after="0" w:line="240" w:lineRule="auto"/>
        <w:rPr>
          <w:rFonts w:ascii="Arial" w:eastAsia="Times New Roman" w:hAnsi="Arial" w:cs="Arial"/>
          <w:b/>
          <w:bCs/>
          <w:u w:val="single"/>
          <w:lang w:eastAsia="en-GB"/>
        </w:rPr>
      </w:pPr>
      <w:r w:rsidRPr="009C64D0">
        <w:rPr>
          <w:rFonts w:ascii="Arial" w:eastAsia="Times New Roman" w:hAnsi="Arial" w:cs="Arial"/>
          <w:b/>
          <w:bCs/>
          <w:u w:val="single"/>
          <w:lang w:eastAsia="en-GB"/>
        </w:rPr>
        <w:t xml:space="preserve">The </w:t>
      </w:r>
      <w:r w:rsidR="001E3D80">
        <w:rPr>
          <w:rFonts w:ascii="Arial" w:eastAsia="Times New Roman" w:hAnsi="Arial" w:cs="Arial"/>
          <w:b/>
          <w:bCs/>
          <w:u w:val="single"/>
          <w:lang w:eastAsia="en-GB"/>
        </w:rPr>
        <w:t>Customer</w:t>
      </w:r>
      <w:r w:rsidRPr="009C64D0">
        <w:rPr>
          <w:rFonts w:ascii="Arial" w:eastAsia="Times New Roman" w:hAnsi="Arial" w:cs="Arial"/>
          <w:b/>
          <w:bCs/>
          <w:u w:val="single"/>
          <w:lang w:eastAsia="en-GB"/>
        </w:rPr>
        <w:t xml:space="preserve"> must ensure all parts of this form are completed before the Contractor can be tasked to provide the necessary service.  This will include precise details of the requirement:</w:t>
      </w:r>
    </w:p>
    <w:p w14:paraId="048EFCFE" w14:textId="77777777" w:rsidR="009C64D0" w:rsidRDefault="009C64D0" w:rsidP="009C64D0">
      <w:pPr>
        <w:spacing w:after="0" w:line="240" w:lineRule="auto"/>
        <w:rPr>
          <w:rFonts w:ascii="Arial" w:eastAsia="Times New Roman" w:hAnsi="Arial" w:cs="Arial"/>
          <w:b/>
          <w:bCs/>
          <w:u w:val="single"/>
          <w:lang w:eastAsia="en-GB"/>
        </w:rPr>
      </w:pPr>
    </w:p>
    <w:tbl>
      <w:tblPr>
        <w:tblW w:w="6564" w:type="dxa"/>
        <w:tblLook w:val="04A0" w:firstRow="1" w:lastRow="0" w:firstColumn="1" w:lastColumn="0" w:noHBand="0" w:noVBand="1"/>
      </w:tblPr>
      <w:tblGrid>
        <w:gridCol w:w="6564"/>
      </w:tblGrid>
      <w:tr w:rsidR="009C64D0" w:rsidRPr="009C64D0" w14:paraId="2CCE1694" w14:textId="77777777" w:rsidTr="009C64D0">
        <w:trPr>
          <w:trHeight w:val="310"/>
        </w:trPr>
        <w:tc>
          <w:tcPr>
            <w:tcW w:w="6564" w:type="dxa"/>
            <w:tcBorders>
              <w:top w:val="nil"/>
              <w:left w:val="nil"/>
              <w:bottom w:val="nil"/>
              <w:right w:val="nil"/>
            </w:tcBorders>
            <w:shd w:val="clear" w:color="000000" w:fill="FFFFFF"/>
            <w:noWrap/>
            <w:vAlign w:val="bottom"/>
            <w:hideMark/>
          </w:tcPr>
          <w:p w14:paraId="7C8C48B4" w14:textId="77777777" w:rsidR="009C64D0" w:rsidRPr="009C64D0" w:rsidRDefault="009C64D0" w:rsidP="009C64D0">
            <w:pPr>
              <w:spacing w:after="0" w:line="240" w:lineRule="auto"/>
              <w:rPr>
                <w:rFonts w:ascii="Arial" w:eastAsia="Times New Roman" w:hAnsi="Arial" w:cs="Arial"/>
                <w:lang w:eastAsia="en-GB"/>
              </w:rPr>
            </w:pPr>
            <w:r w:rsidRPr="009C64D0">
              <w:rPr>
                <w:rFonts w:ascii="Arial" w:eastAsia="Times New Roman" w:hAnsi="Arial" w:cs="Arial"/>
                <w:lang w:eastAsia="en-GB"/>
              </w:rPr>
              <w:t>•  The quantity</w:t>
            </w:r>
          </w:p>
        </w:tc>
      </w:tr>
      <w:tr w:rsidR="009C64D0" w:rsidRPr="009C64D0" w14:paraId="6873574A" w14:textId="77777777" w:rsidTr="009C64D0">
        <w:trPr>
          <w:trHeight w:val="310"/>
        </w:trPr>
        <w:tc>
          <w:tcPr>
            <w:tcW w:w="6564" w:type="dxa"/>
            <w:tcBorders>
              <w:top w:val="nil"/>
              <w:left w:val="nil"/>
              <w:bottom w:val="nil"/>
              <w:right w:val="nil"/>
            </w:tcBorders>
            <w:shd w:val="clear" w:color="000000" w:fill="FFFFFF"/>
            <w:noWrap/>
            <w:vAlign w:val="bottom"/>
            <w:hideMark/>
          </w:tcPr>
          <w:p w14:paraId="794508E6" w14:textId="77777777" w:rsidR="009C64D0" w:rsidRPr="009C64D0" w:rsidRDefault="009C64D0" w:rsidP="009C64D0">
            <w:pPr>
              <w:spacing w:after="0" w:line="240" w:lineRule="auto"/>
              <w:rPr>
                <w:rFonts w:ascii="Arial" w:eastAsia="Times New Roman" w:hAnsi="Arial" w:cs="Arial"/>
                <w:lang w:eastAsia="en-GB"/>
              </w:rPr>
            </w:pPr>
            <w:r w:rsidRPr="009C64D0">
              <w:rPr>
                <w:rFonts w:ascii="Arial" w:eastAsia="Times New Roman" w:hAnsi="Arial" w:cs="Arial"/>
                <w:lang w:eastAsia="en-GB"/>
              </w:rPr>
              <w:t>•  The type of container required</w:t>
            </w:r>
          </w:p>
        </w:tc>
      </w:tr>
      <w:tr w:rsidR="009C64D0" w:rsidRPr="009C64D0" w14:paraId="14CBF84B" w14:textId="77777777" w:rsidTr="009C64D0">
        <w:trPr>
          <w:trHeight w:val="310"/>
        </w:trPr>
        <w:tc>
          <w:tcPr>
            <w:tcW w:w="6564" w:type="dxa"/>
            <w:tcBorders>
              <w:top w:val="nil"/>
              <w:left w:val="nil"/>
              <w:bottom w:val="nil"/>
              <w:right w:val="nil"/>
            </w:tcBorders>
            <w:shd w:val="clear" w:color="000000" w:fill="FFFFFF"/>
            <w:noWrap/>
            <w:vAlign w:val="bottom"/>
            <w:hideMark/>
          </w:tcPr>
          <w:p w14:paraId="2BE895EA" w14:textId="77777777" w:rsidR="009C64D0" w:rsidRPr="009C64D0" w:rsidRDefault="009C64D0" w:rsidP="009C64D0">
            <w:pPr>
              <w:spacing w:after="0" w:line="240" w:lineRule="auto"/>
              <w:rPr>
                <w:rFonts w:ascii="Arial" w:eastAsia="Times New Roman" w:hAnsi="Arial" w:cs="Arial"/>
                <w:lang w:eastAsia="en-GB"/>
              </w:rPr>
            </w:pPr>
            <w:r w:rsidRPr="009C64D0">
              <w:rPr>
                <w:rFonts w:ascii="Arial" w:eastAsia="Times New Roman" w:hAnsi="Arial" w:cs="Arial"/>
                <w:lang w:eastAsia="en-GB"/>
              </w:rPr>
              <w:t>•  The type of waste(s) to be collected</w:t>
            </w:r>
          </w:p>
        </w:tc>
      </w:tr>
      <w:tr w:rsidR="009C64D0" w:rsidRPr="009C64D0" w14:paraId="74E619C9" w14:textId="77777777" w:rsidTr="009C64D0">
        <w:trPr>
          <w:trHeight w:val="310"/>
        </w:trPr>
        <w:tc>
          <w:tcPr>
            <w:tcW w:w="6564" w:type="dxa"/>
            <w:tcBorders>
              <w:top w:val="nil"/>
              <w:left w:val="nil"/>
              <w:bottom w:val="nil"/>
              <w:right w:val="nil"/>
            </w:tcBorders>
            <w:shd w:val="clear" w:color="000000" w:fill="FFFFFF"/>
            <w:noWrap/>
            <w:vAlign w:val="bottom"/>
            <w:hideMark/>
          </w:tcPr>
          <w:p w14:paraId="70011741" w14:textId="77777777" w:rsidR="009C64D0" w:rsidRPr="009C64D0" w:rsidRDefault="009C64D0" w:rsidP="009C64D0">
            <w:pPr>
              <w:spacing w:after="0" w:line="240" w:lineRule="auto"/>
              <w:rPr>
                <w:rFonts w:ascii="Arial" w:eastAsia="Times New Roman" w:hAnsi="Arial" w:cs="Arial"/>
                <w:lang w:eastAsia="en-GB"/>
              </w:rPr>
            </w:pPr>
            <w:r w:rsidRPr="009C64D0">
              <w:rPr>
                <w:rFonts w:ascii="Arial" w:eastAsia="Times New Roman" w:hAnsi="Arial" w:cs="Arial"/>
                <w:lang w:eastAsia="en-GB"/>
              </w:rPr>
              <w:t>•  The location of the waste(s) to be collected</w:t>
            </w:r>
          </w:p>
        </w:tc>
      </w:tr>
    </w:tbl>
    <w:p w14:paraId="3A7839EB" w14:textId="77777777" w:rsidR="009C64D0" w:rsidRDefault="009C64D0" w:rsidP="009C64D0">
      <w:pPr>
        <w:spacing w:after="0" w:line="240" w:lineRule="auto"/>
        <w:rPr>
          <w:rFonts w:ascii="Arial" w:eastAsia="Times New Roman" w:hAnsi="Arial" w:cs="Arial"/>
          <w:b/>
          <w:bCs/>
          <w:u w:val="single"/>
          <w:lang w:eastAsia="en-GB"/>
        </w:rPr>
      </w:pPr>
    </w:p>
    <w:p w14:paraId="3152B6A0" w14:textId="77777777" w:rsidR="009C64D0" w:rsidRDefault="009C64D0" w:rsidP="009C64D0">
      <w:pPr>
        <w:spacing w:after="0" w:line="240" w:lineRule="auto"/>
        <w:rPr>
          <w:rFonts w:ascii="Arial" w:eastAsia="Times New Roman" w:hAnsi="Arial" w:cs="Arial"/>
          <w:lang w:eastAsia="en-GB"/>
        </w:rPr>
      </w:pPr>
      <w:r w:rsidRPr="009C64D0">
        <w:rPr>
          <w:rFonts w:ascii="Arial" w:eastAsia="Times New Roman" w:hAnsi="Arial" w:cs="Arial"/>
          <w:lang w:eastAsia="en-GB"/>
        </w:rPr>
        <w:t>Having completed and signed Part 1 of the Order, the form must be passed to the appropriate Authorising Officer for Financial Approval.</w:t>
      </w:r>
    </w:p>
    <w:p w14:paraId="5E93DDA7" w14:textId="77777777" w:rsidR="00E32038" w:rsidRDefault="00E32038" w:rsidP="009C64D0">
      <w:pPr>
        <w:spacing w:after="0" w:line="240" w:lineRule="auto"/>
        <w:rPr>
          <w:rFonts w:ascii="Arial" w:eastAsia="Times New Roman" w:hAnsi="Arial" w:cs="Arial"/>
          <w:lang w:eastAsia="en-GB"/>
        </w:rPr>
      </w:pPr>
    </w:p>
    <w:p w14:paraId="41B8DE09" w14:textId="211A74E2" w:rsidR="009C64D0" w:rsidRPr="009C64D0" w:rsidRDefault="009C64D0" w:rsidP="003D1634">
      <w:pPr>
        <w:spacing w:after="0" w:line="240" w:lineRule="auto"/>
        <w:jc w:val="both"/>
        <w:rPr>
          <w:rFonts w:ascii="Arial" w:eastAsia="Times New Roman" w:hAnsi="Arial" w:cs="Arial"/>
          <w:b/>
          <w:bCs/>
          <w:u w:val="single"/>
          <w:lang w:eastAsia="en-GB"/>
        </w:rPr>
      </w:pPr>
      <w:r w:rsidRPr="009C64D0">
        <w:rPr>
          <w:rFonts w:ascii="Arial" w:eastAsia="Times New Roman" w:hAnsi="Arial" w:cs="Arial"/>
          <w:b/>
          <w:bCs/>
          <w:u w:val="single"/>
          <w:lang w:eastAsia="en-GB"/>
        </w:rPr>
        <w:t>WASTE REGULATIONS</w:t>
      </w:r>
      <w:r w:rsidR="00F4176D">
        <w:rPr>
          <w:rFonts w:ascii="Arial" w:eastAsia="Times New Roman" w:hAnsi="Arial" w:cs="Arial"/>
          <w:b/>
          <w:bCs/>
          <w:u w:val="single"/>
          <w:lang w:eastAsia="en-GB"/>
        </w:rPr>
        <w:t>:</w:t>
      </w:r>
      <w:r w:rsidRPr="009C64D0">
        <w:rPr>
          <w:rFonts w:ascii="Arial" w:eastAsia="Times New Roman" w:hAnsi="Arial" w:cs="Arial"/>
          <w:lang w:eastAsia="en-GB"/>
        </w:rPr>
        <w:t xml:space="preserve"> </w:t>
      </w:r>
      <w:r w:rsidR="00F4176D">
        <w:rPr>
          <w:rFonts w:ascii="Arial" w:eastAsia="Times New Roman" w:hAnsi="Arial" w:cs="Arial"/>
          <w:lang w:eastAsia="en-GB"/>
        </w:rPr>
        <w:t>I</w:t>
      </w:r>
      <w:r w:rsidRPr="009C64D0">
        <w:rPr>
          <w:rFonts w:ascii="Arial" w:eastAsia="Times New Roman" w:hAnsi="Arial" w:cs="Arial"/>
          <w:lang w:eastAsia="en-GB"/>
        </w:rPr>
        <w:t xml:space="preserve">n </w:t>
      </w:r>
      <w:r w:rsidR="003A7C67">
        <w:rPr>
          <w:rFonts w:ascii="Arial" w:eastAsia="Times New Roman" w:hAnsi="Arial" w:cs="Arial"/>
          <w:lang w:eastAsia="en-GB"/>
        </w:rPr>
        <w:t>the UK</w:t>
      </w:r>
      <w:r w:rsidRPr="009C64D0">
        <w:rPr>
          <w:rFonts w:ascii="Arial" w:eastAsia="Times New Roman" w:hAnsi="Arial" w:cs="Arial"/>
          <w:lang w:eastAsia="en-GB"/>
        </w:rPr>
        <w:t xml:space="preserve"> it is </w:t>
      </w:r>
      <w:r w:rsidRPr="009C64D0">
        <w:rPr>
          <w:rFonts w:ascii="Arial" w:eastAsia="Times New Roman" w:hAnsi="Arial" w:cs="Arial"/>
          <w:b/>
          <w:bCs/>
          <w:u w:val="single"/>
          <w:lang w:eastAsia="en-GB"/>
        </w:rPr>
        <w:t>mandatory</w:t>
      </w:r>
      <w:r w:rsidRPr="009C64D0">
        <w:rPr>
          <w:rFonts w:ascii="Arial" w:eastAsia="Times New Roman" w:hAnsi="Arial" w:cs="Arial"/>
          <w:lang w:eastAsia="en-GB"/>
        </w:rPr>
        <w:t xml:space="preserve"> for </w:t>
      </w:r>
      <w:r w:rsidR="001E3D80">
        <w:rPr>
          <w:rFonts w:ascii="Arial" w:eastAsia="Times New Roman" w:hAnsi="Arial" w:cs="Arial"/>
          <w:lang w:eastAsia="en-GB"/>
        </w:rPr>
        <w:t xml:space="preserve">customers </w:t>
      </w:r>
      <w:r w:rsidRPr="009C64D0">
        <w:rPr>
          <w:rFonts w:ascii="Arial" w:eastAsia="Times New Roman" w:hAnsi="Arial" w:cs="Arial"/>
          <w:lang w:eastAsia="en-GB"/>
        </w:rPr>
        <w:t xml:space="preserve">to include the hazard category for each waste product requiring disposal (see Part </w:t>
      </w:r>
      <w:r w:rsidR="0023378C">
        <w:rPr>
          <w:rFonts w:ascii="Arial" w:eastAsia="Times New Roman" w:hAnsi="Arial" w:cs="Arial"/>
          <w:lang w:eastAsia="en-GB"/>
        </w:rPr>
        <w:t>2</w:t>
      </w:r>
      <w:r w:rsidRPr="009C64D0">
        <w:rPr>
          <w:rFonts w:ascii="Arial" w:eastAsia="Times New Roman" w:hAnsi="Arial" w:cs="Arial"/>
          <w:lang w:eastAsia="en-GB"/>
        </w:rPr>
        <w:t xml:space="preserve">).  </w:t>
      </w:r>
      <w:proofErr w:type="gramStart"/>
      <w:r w:rsidRPr="009C64D0">
        <w:rPr>
          <w:rFonts w:ascii="Arial" w:eastAsia="Times New Roman" w:hAnsi="Arial" w:cs="Arial"/>
          <w:lang w:eastAsia="en-GB"/>
        </w:rPr>
        <w:t>In the event that</w:t>
      </w:r>
      <w:proofErr w:type="gramEnd"/>
      <w:r w:rsidRPr="009C64D0">
        <w:rPr>
          <w:rFonts w:ascii="Arial" w:eastAsia="Times New Roman" w:hAnsi="Arial" w:cs="Arial"/>
          <w:lang w:eastAsia="en-GB"/>
        </w:rPr>
        <w:t xml:space="preserve"> a </w:t>
      </w:r>
      <w:r w:rsidR="001E3D80">
        <w:rPr>
          <w:rFonts w:ascii="Arial" w:eastAsia="Times New Roman" w:hAnsi="Arial" w:cs="Arial"/>
          <w:lang w:eastAsia="en-GB"/>
        </w:rPr>
        <w:t xml:space="preserve">customer </w:t>
      </w:r>
      <w:r w:rsidRPr="009C64D0">
        <w:rPr>
          <w:rFonts w:ascii="Arial" w:eastAsia="Times New Roman" w:hAnsi="Arial" w:cs="Arial"/>
          <w:lang w:eastAsia="en-GB"/>
        </w:rPr>
        <w:t xml:space="preserve">is unable to identify the waste, the contractor is able to offer the services of the chemist (at cost to the </w:t>
      </w:r>
      <w:r w:rsidR="001E3D80">
        <w:rPr>
          <w:rFonts w:ascii="Arial" w:eastAsia="Times New Roman" w:hAnsi="Arial" w:cs="Arial"/>
          <w:lang w:eastAsia="en-GB"/>
        </w:rPr>
        <w:t>customer</w:t>
      </w:r>
      <w:r w:rsidRPr="009C64D0">
        <w:rPr>
          <w:rFonts w:ascii="Arial" w:eastAsia="Times New Roman" w:hAnsi="Arial" w:cs="Arial"/>
          <w:lang w:eastAsia="en-GB"/>
        </w:rPr>
        <w:t>).  If this service is required</w:t>
      </w:r>
      <w:r w:rsidR="00742CB1">
        <w:rPr>
          <w:rFonts w:ascii="Arial" w:eastAsia="Times New Roman" w:hAnsi="Arial" w:cs="Arial"/>
          <w:lang w:eastAsia="en-GB"/>
        </w:rPr>
        <w:t>,</w:t>
      </w:r>
      <w:r w:rsidRPr="009C64D0">
        <w:rPr>
          <w:rFonts w:ascii="Arial" w:eastAsia="Times New Roman" w:hAnsi="Arial" w:cs="Arial"/>
          <w:lang w:eastAsia="en-GB"/>
        </w:rPr>
        <w:t xml:space="preserve"> then this form should be annotated accordingly.</w:t>
      </w:r>
    </w:p>
    <w:p w14:paraId="6C2AD775" w14:textId="77777777" w:rsidR="009C64D0" w:rsidRPr="009C64D0" w:rsidRDefault="009C64D0" w:rsidP="003D1634">
      <w:pPr>
        <w:spacing w:after="0" w:line="240" w:lineRule="auto"/>
        <w:jc w:val="both"/>
        <w:rPr>
          <w:rFonts w:ascii="Arial" w:eastAsia="Times New Roman" w:hAnsi="Arial" w:cs="Arial"/>
          <w:lang w:eastAsia="en-GB"/>
        </w:rPr>
      </w:pPr>
    </w:p>
    <w:p w14:paraId="11FA6F3B" w14:textId="62CF2917" w:rsidR="009C64D0" w:rsidRPr="009C64D0" w:rsidRDefault="009C64D0" w:rsidP="00E05EBB">
      <w:pPr>
        <w:spacing w:after="120" w:line="240" w:lineRule="auto"/>
        <w:rPr>
          <w:rFonts w:ascii="Arial" w:eastAsia="Times New Roman" w:hAnsi="Arial" w:cs="Arial"/>
          <w:b/>
          <w:bCs/>
          <w:sz w:val="24"/>
          <w:szCs w:val="24"/>
          <w:u w:val="single"/>
          <w:lang w:eastAsia="en-GB"/>
        </w:rPr>
      </w:pPr>
      <w:r w:rsidRPr="009C64D0">
        <w:rPr>
          <w:rFonts w:ascii="Arial" w:eastAsia="Times New Roman" w:hAnsi="Arial" w:cs="Arial"/>
          <w:b/>
          <w:bCs/>
          <w:sz w:val="24"/>
          <w:szCs w:val="24"/>
          <w:u w:val="single"/>
          <w:lang w:eastAsia="en-GB"/>
        </w:rPr>
        <w:t>PAYMENT:</w:t>
      </w:r>
    </w:p>
    <w:p w14:paraId="756C7853" w14:textId="3F5AFB7A" w:rsidR="00B658D4" w:rsidRDefault="009C64D0" w:rsidP="003D1634">
      <w:pPr>
        <w:spacing w:after="120" w:line="240" w:lineRule="auto"/>
        <w:jc w:val="both"/>
        <w:rPr>
          <w:rFonts w:ascii="Arial" w:eastAsia="Times New Roman" w:hAnsi="Arial" w:cs="Arial"/>
          <w:lang w:eastAsia="en-GB"/>
        </w:rPr>
      </w:pPr>
      <w:r w:rsidRPr="009C64D0">
        <w:rPr>
          <w:rFonts w:ascii="Arial" w:eastAsia="Times New Roman" w:hAnsi="Arial" w:cs="Arial"/>
          <w:b/>
          <w:bCs/>
          <w:lang w:eastAsia="en-GB"/>
        </w:rPr>
        <w:t>MOD Customers</w:t>
      </w:r>
      <w:r w:rsidRPr="009C64D0">
        <w:rPr>
          <w:rFonts w:ascii="Arial" w:eastAsia="Times New Roman" w:hAnsi="Arial" w:cs="Arial"/>
          <w:lang w:eastAsia="en-GB"/>
        </w:rPr>
        <w:t xml:space="preserve"> - A</w:t>
      </w:r>
      <w:r w:rsidR="009A345B">
        <w:rPr>
          <w:rFonts w:ascii="Arial" w:eastAsia="Times New Roman" w:hAnsi="Arial" w:cs="Arial"/>
          <w:lang w:eastAsia="en-GB"/>
        </w:rPr>
        <w:t>ll</w:t>
      </w:r>
      <w:r w:rsidRPr="009C64D0">
        <w:rPr>
          <w:rFonts w:ascii="Arial" w:eastAsia="Times New Roman" w:hAnsi="Arial" w:cs="Arial"/>
          <w:lang w:eastAsia="en-GB"/>
        </w:rPr>
        <w:t xml:space="preserve"> budget approvals </w:t>
      </w:r>
      <w:r w:rsidR="00C9652E">
        <w:rPr>
          <w:rFonts w:ascii="Arial" w:eastAsia="Times New Roman" w:hAnsi="Arial" w:cs="Arial"/>
          <w:lang w:eastAsia="en-GB"/>
        </w:rPr>
        <w:t>and payment</w:t>
      </w:r>
      <w:r w:rsidR="000A7BFC">
        <w:rPr>
          <w:rFonts w:ascii="Arial" w:eastAsia="Times New Roman" w:hAnsi="Arial" w:cs="Arial"/>
          <w:lang w:eastAsia="en-GB"/>
        </w:rPr>
        <w:t>s</w:t>
      </w:r>
      <w:r w:rsidR="00C9652E">
        <w:rPr>
          <w:rFonts w:ascii="Arial" w:eastAsia="Times New Roman" w:hAnsi="Arial" w:cs="Arial"/>
          <w:lang w:eastAsia="en-GB"/>
        </w:rPr>
        <w:t xml:space="preserve"> will be </w:t>
      </w:r>
      <w:r w:rsidR="00FA6B12">
        <w:rPr>
          <w:rFonts w:ascii="Arial" w:eastAsia="Times New Roman" w:hAnsi="Arial" w:cs="Arial"/>
          <w:lang w:eastAsia="en-GB"/>
        </w:rPr>
        <w:t xml:space="preserve">made </w:t>
      </w:r>
      <w:r w:rsidRPr="009C64D0">
        <w:rPr>
          <w:rFonts w:ascii="Arial" w:eastAsia="Times New Roman" w:hAnsi="Arial" w:cs="Arial"/>
          <w:lang w:eastAsia="en-GB"/>
        </w:rPr>
        <w:t>through the CP&amp;F System</w:t>
      </w:r>
      <w:r w:rsidR="00C9652E">
        <w:rPr>
          <w:rFonts w:ascii="Arial" w:eastAsia="Times New Roman" w:hAnsi="Arial" w:cs="Arial"/>
          <w:lang w:eastAsia="en-GB"/>
        </w:rPr>
        <w:t>.</w:t>
      </w:r>
    </w:p>
    <w:p w14:paraId="37186EAF" w14:textId="77777777" w:rsidR="009C64D0" w:rsidRDefault="009C64D0" w:rsidP="003D1634">
      <w:pPr>
        <w:spacing w:after="120" w:line="240" w:lineRule="auto"/>
        <w:jc w:val="both"/>
        <w:rPr>
          <w:rFonts w:ascii="Arial" w:eastAsia="Times New Roman" w:hAnsi="Arial" w:cs="Arial"/>
          <w:lang w:eastAsia="en-GB"/>
        </w:rPr>
      </w:pPr>
      <w:bookmarkStart w:id="2" w:name="_GoBack"/>
      <w:bookmarkEnd w:id="2"/>
    </w:p>
    <w:p w14:paraId="44524DB3" w14:textId="77777777" w:rsidR="009C64D0" w:rsidRPr="009C64D0" w:rsidRDefault="009C64D0" w:rsidP="009C64D0">
      <w:pPr>
        <w:spacing w:after="0" w:line="240" w:lineRule="auto"/>
        <w:rPr>
          <w:rFonts w:ascii="Arial" w:eastAsia="Times New Roman" w:hAnsi="Arial" w:cs="Arial"/>
          <w:b/>
          <w:bCs/>
          <w:sz w:val="24"/>
          <w:szCs w:val="24"/>
          <w:u w:val="single"/>
          <w:lang w:eastAsia="en-GB"/>
        </w:rPr>
      </w:pPr>
      <w:r w:rsidRPr="009C64D0">
        <w:rPr>
          <w:rFonts w:ascii="Arial" w:eastAsia="Times New Roman" w:hAnsi="Arial" w:cs="Arial"/>
          <w:b/>
          <w:bCs/>
          <w:sz w:val="24"/>
          <w:szCs w:val="24"/>
          <w:u w:val="single"/>
          <w:lang w:eastAsia="en-GB"/>
        </w:rPr>
        <w:t>PART 1 - EA Registration &amp; Contact / Site Details</w:t>
      </w:r>
    </w:p>
    <w:p w14:paraId="247BAB90" w14:textId="27ADCEB1" w:rsidR="009C64D0" w:rsidRPr="009C64D0" w:rsidRDefault="009A345B" w:rsidP="003D1634">
      <w:pPr>
        <w:spacing w:after="120" w:line="240" w:lineRule="auto"/>
        <w:jc w:val="both"/>
        <w:rPr>
          <w:rFonts w:ascii="Arial" w:eastAsia="Times New Roman" w:hAnsi="Arial" w:cs="Arial"/>
          <w:lang w:eastAsia="en-GB"/>
        </w:rPr>
      </w:pPr>
      <w:r>
        <w:rPr>
          <w:rFonts w:ascii="Arial" w:eastAsia="Times New Roman" w:hAnsi="Arial" w:cs="Arial"/>
          <w:lang w:eastAsia="en-GB"/>
        </w:rPr>
        <w:t xml:space="preserve">Customers </w:t>
      </w:r>
      <w:r w:rsidR="009C64D0" w:rsidRPr="009C64D0">
        <w:rPr>
          <w:rFonts w:ascii="Arial" w:eastAsia="Times New Roman" w:hAnsi="Arial" w:cs="Arial"/>
          <w:lang w:eastAsia="en-GB"/>
        </w:rPr>
        <w:t xml:space="preserve">in Wales only: Items declared for disposal using this </w:t>
      </w:r>
      <w:r w:rsidR="004B10CA">
        <w:rPr>
          <w:rFonts w:ascii="Arial" w:eastAsia="Times New Roman" w:hAnsi="Arial" w:cs="Arial"/>
          <w:lang w:eastAsia="en-GB"/>
        </w:rPr>
        <w:t>form</w:t>
      </w:r>
      <w:r w:rsidR="009C64D0" w:rsidRPr="009C64D0">
        <w:rPr>
          <w:rFonts w:ascii="Arial" w:eastAsia="Times New Roman" w:hAnsi="Arial" w:cs="Arial"/>
          <w:lang w:eastAsia="en-GB"/>
        </w:rPr>
        <w:t xml:space="preserve"> require a Natural Resources Wales (NRW) Site Registration Code together with its Expiry Date (please enter below). Further information is available from NRW on Tel No: 0300 065 3000 and on-line: enquiries@naturalresourceswales.gov.uk.</w:t>
      </w:r>
    </w:p>
    <w:p w14:paraId="17E81DDF" w14:textId="1E2C35DF" w:rsidR="009C64D0" w:rsidRDefault="009C64D0" w:rsidP="00E05EBB">
      <w:pPr>
        <w:spacing w:after="120" w:line="240" w:lineRule="auto"/>
        <w:rPr>
          <w:rFonts w:ascii="Arial" w:eastAsia="Times New Roman" w:hAnsi="Arial" w:cs="Arial"/>
          <w:b/>
          <w:bCs/>
          <w:lang w:eastAsia="en-GB"/>
        </w:rPr>
      </w:pPr>
      <w:r w:rsidRPr="009C64D0">
        <w:rPr>
          <w:rFonts w:ascii="Arial" w:eastAsia="Times New Roman" w:hAnsi="Arial" w:cs="Arial"/>
          <w:b/>
          <w:bCs/>
          <w:lang w:eastAsia="en-GB"/>
        </w:rPr>
        <w:t>NRW Site Registration Number:</w:t>
      </w:r>
      <w:r w:rsidR="00E05EBB">
        <w:rPr>
          <w:rFonts w:ascii="Arial" w:eastAsia="Times New Roman" w:hAnsi="Arial" w:cs="Arial"/>
          <w:b/>
          <w:bCs/>
          <w:lang w:eastAsia="en-GB"/>
        </w:rPr>
        <w:tab/>
        <w:t xml:space="preserve"> </w:t>
      </w:r>
      <w:r w:rsidR="00E05EBB">
        <w:rPr>
          <w:rFonts w:ascii="Arial" w:eastAsia="Times New Roman" w:hAnsi="Arial" w:cs="Arial"/>
          <w:b/>
          <w:bCs/>
          <w:lang w:eastAsia="en-GB"/>
        </w:rPr>
        <w:tab/>
      </w:r>
      <w:r w:rsidR="00512A51">
        <w:rPr>
          <w:rFonts w:ascii="Arial" w:hAnsi="Arial" w:cs="Arial"/>
        </w:rPr>
        <w:fldChar w:fldCharType="begin">
          <w:ffData>
            <w:name w:val=""/>
            <w:enabled/>
            <w:calcOnExit w:val="0"/>
            <w:textInput>
              <w:maxLength w:val="35"/>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p>
    <w:p w14:paraId="3ECEB859" w14:textId="0C1DE94D" w:rsidR="009C64D0" w:rsidRPr="009C64D0" w:rsidRDefault="009C64D0" w:rsidP="00E05EBB">
      <w:pPr>
        <w:spacing w:after="120" w:line="240" w:lineRule="auto"/>
        <w:rPr>
          <w:rFonts w:ascii="Arial" w:eastAsia="Times New Roman" w:hAnsi="Arial" w:cs="Arial"/>
          <w:b/>
          <w:bCs/>
          <w:lang w:eastAsia="en-GB"/>
        </w:rPr>
      </w:pPr>
      <w:r w:rsidRPr="009C64D0">
        <w:rPr>
          <w:rFonts w:ascii="Arial" w:eastAsia="Times New Roman" w:hAnsi="Arial" w:cs="Arial"/>
          <w:b/>
          <w:bCs/>
          <w:lang w:eastAsia="en-GB"/>
        </w:rPr>
        <w:t>NRW Site Registration Expiry Date:</w:t>
      </w:r>
      <w:r w:rsidRPr="009C64D0">
        <w:rPr>
          <w:rFonts w:ascii="Arial" w:hAnsi="Arial" w:cs="Arial"/>
        </w:rPr>
        <w:t xml:space="preserve"> </w:t>
      </w:r>
      <w:r w:rsidR="00E05EBB">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sidR="00742CB1">
        <w:rPr>
          <w:rFonts w:ascii="Arial" w:hAnsi="Arial" w:cs="Arial"/>
        </w:rPr>
        <w:t> </w:t>
      </w:r>
      <w:r w:rsidR="00742CB1">
        <w:rPr>
          <w:rFonts w:ascii="Arial" w:hAnsi="Arial" w:cs="Arial"/>
        </w:rPr>
        <w:t> </w:t>
      </w:r>
      <w:r w:rsidR="00742CB1">
        <w:rPr>
          <w:rFonts w:ascii="Arial" w:hAnsi="Arial" w:cs="Arial"/>
        </w:rPr>
        <w:t> </w:t>
      </w:r>
      <w:r w:rsidR="00742CB1">
        <w:rPr>
          <w:rFonts w:ascii="Arial" w:hAnsi="Arial" w:cs="Arial"/>
        </w:rPr>
        <w:t> </w:t>
      </w:r>
      <w:r w:rsidR="00742CB1">
        <w:rPr>
          <w:rFonts w:ascii="Arial" w:hAnsi="Arial" w:cs="Arial"/>
        </w:rPr>
        <w:t> </w:t>
      </w:r>
      <w:r w:rsidRPr="000163A2">
        <w:rPr>
          <w:rFonts w:ascii="Arial" w:hAnsi="Arial" w:cs="Arial"/>
        </w:rPr>
        <w:fldChar w:fldCharType="end"/>
      </w:r>
    </w:p>
    <w:p w14:paraId="0AE3686C" w14:textId="25120453" w:rsidR="00380860" w:rsidRPr="00380860" w:rsidRDefault="004B10CA" w:rsidP="003D1634">
      <w:pPr>
        <w:spacing w:after="120" w:line="240" w:lineRule="auto"/>
        <w:jc w:val="both"/>
        <w:rPr>
          <w:rFonts w:ascii="Arial" w:eastAsia="Times New Roman" w:hAnsi="Arial" w:cs="Arial"/>
          <w:lang w:eastAsia="en-GB"/>
        </w:rPr>
      </w:pPr>
      <w:r>
        <w:rPr>
          <w:rFonts w:ascii="Arial" w:eastAsia="Times New Roman" w:hAnsi="Arial" w:cs="Arial"/>
          <w:lang w:eastAsia="en-GB"/>
        </w:rPr>
        <w:t xml:space="preserve">Customers </w:t>
      </w:r>
      <w:r w:rsidR="00380860" w:rsidRPr="00380860">
        <w:rPr>
          <w:rFonts w:ascii="Arial" w:eastAsia="Times New Roman" w:hAnsi="Arial" w:cs="Arial"/>
          <w:lang w:eastAsia="en-GB"/>
        </w:rPr>
        <w:t>in England will have to provide the first 6 digits of their business/company name, as entered at part A2 of the consignment notes. E.g. DESA Bicester will provide "DESABI".</w:t>
      </w:r>
    </w:p>
    <w:p w14:paraId="45EBA0C6" w14:textId="1010274E" w:rsidR="00380860" w:rsidRDefault="00380860" w:rsidP="00380860">
      <w:pPr>
        <w:spacing w:after="0" w:line="240" w:lineRule="auto"/>
        <w:rPr>
          <w:rFonts w:ascii="Arial" w:hAnsi="Arial" w:cs="Arial"/>
        </w:rPr>
      </w:pPr>
      <w:r w:rsidRPr="00380860">
        <w:rPr>
          <w:rFonts w:ascii="Arial" w:eastAsia="Times New Roman" w:hAnsi="Arial" w:cs="Arial"/>
          <w:b/>
          <w:bCs/>
          <w:lang w:eastAsia="en-GB"/>
        </w:rPr>
        <w:t>The first 6 digits of your Consignment Note Code:</w:t>
      </w:r>
      <w:r w:rsidRPr="00380860">
        <w:rPr>
          <w:rFonts w:ascii="Arial" w:hAnsi="Arial" w:cs="Arial"/>
        </w:rPr>
        <w:t xml:space="preserve"> </w:t>
      </w:r>
      <w:r w:rsidR="009704E0">
        <w:rPr>
          <w:rFonts w:ascii="Arial" w:hAnsi="Arial" w:cs="Arial"/>
        </w:rPr>
        <w:fldChar w:fldCharType="begin">
          <w:ffData>
            <w:name w:val=""/>
            <w:enabled/>
            <w:calcOnExit w:val="0"/>
            <w:textInput>
              <w:maxLength w:val="6"/>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7B839DAC" w14:textId="77777777" w:rsidR="00380860" w:rsidRDefault="00380860" w:rsidP="00380860">
      <w:pPr>
        <w:spacing w:after="0" w:line="240" w:lineRule="auto"/>
        <w:rPr>
          <w:rFonts w:ascii="Arial" w:hAnsi="Arial" w:cs="Arial"/>
        </w:rPr>
      </w:pPr>
    </w:p>
    <w:p w14:paraId="510A0CF3" w14:textId="77777777" w:rsidR="00E20A83" w:rsidRDefault="00E20A83" w:rsidP="00380860">
      <w:pPr>
        <w:spacing w:after="0" w:line="240" w:lineRule="auto"/>
        <w:rPr>
          <w:rFonts w:ascii="Arial" w:eastAsia="Times New Roman" w:hAnsi="Arial" w:cs="Arial"/>
          <w:b/>
          <w:bCs/>
          <w:u w:val="single"/>
          <w:lang w:eastAsia="en-GB"/>
        </w:rPr>
      </w:pPr>
    </w:p>
    <w:p w14:paraId="0344D636" w14:textId="7AC30D4E" w:rsidR="00380860" w:rsidRPr="00380860" w:rsidRDefault="00380860" w:rsidP="00380860">
      <w:pPr>
        <w:spacing w:after="0" w:line="240" w:lineRule="auto"/>
        <w:rPr>
          <w:rFonts w:ascii="Arial" w:eastAsia="Times New Roman" w:hAnsi="Arial" w:cs="Arial"/>
          <w:b/>
          <w:bCs/>
          <w:u w:val="single"/>
          <w:lang w:eastAsia="en-GB"/>
        </w:rPr>
      </w:pPr>
      <w:r w:rsidRPr="00380860">
        <w:rPr>
          <w:rFonts w:ascii="Arial" w:eastAsia="Times New Roman" w:hAnsi="Arial" w:cs="Arial"/>
          <w:b/>
          <w:bCs/>
          <w:u w:val="single"/>
          <w:lang w:eastAsia="en-GB"/>
        </w:rPr>
        <w:t>CONTACT/COLLECTION ADDRESS:</w:t>
      </w:r>
    </w:p>
    <w:p w14:paraId="02DA7983" w14:textId="77777777" w:rsidR="00380860" w:rsidRDefault="00380860" w:rsidP="00380860">
      <w:pPr>
        <w:spacing w:after="0" w:line="240" w:lineRule="auto"/>
        <w:rPr>
          <w:rFonts w:ascii="Arial" w:eastAsia="Times New Roman" w:hAnsi="Arial" w:cs="Arial"/>
          <w:b/>
          <w:bCs/>
          <w:lang w:eastAsia="en-GB"/>
        </w:rPr>
      </w:pPr>
    </w:p>
    <w:p w14:paraId="2B83C583" w14:textId="04AF58D4" w:rsidR="00E05EBB" w:rsidRDefault="00380860" w:rsidP="00380860">
      <w:pPr>
        <w:spacing w:after="0" w:line="240" w:lineRule="auto"/>
        <w:rPr>
          <w:rFonts w:ascii="Arial" w:hAnsi="Arial" w:cs="Arial"/>
        </w:rPr>
      </w:pPr>
      <w:r w:rsidRPr="00380860">
        <w:rPr>
          <w:rFonts w:ascii="Arial" w:eastAsia="Times New Roman" w:hAnsi="Arial" w:cs="Arial"/>
          <w:bCs/>
          <w:lang w:eastAsia="en-GB"/>
        </w:rPr>
        <w:t>Address:</w:t>
      </w:r>
      <w:r w:rsidRPr="00380860">
        <w:rPr>
          <w:rFonts w:ascii="Arial" w:hAnsi="Arial" w:cs="Arial"/>
        </w:rPr>
        <w:t xml:space="preserve"> </w:t>
      </w:r>
      <w:r w:rsidR="00E05EBB">
        <w:rPr>
          <w:rFonts w:ascii="Arial" w:hAnsi="Arial" w:cs="Arial"/>
        </w:rPr>
        <w:tab/>
      </w:r>
      <w:r w:rsidR="00512A51">
        <w:rPr>
          <w:rFonts w:ascii="Arial" w:hAnsi="Arial" w:cs="Arial"/>
        </w:rPr>
        <w:fldChar w:fldCharType="begin">
          <w:ffData>
            <w:name w:val=""/>
            <w:enabled/>
            <w:calcOnExit w:val="0"/>
            <w:textInput>
              <w:maxLength w:val="50"/>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p>
    <w:p w14:paraId="7F70A50D" w14:textId="00AF4B80" w:rsidR="00E05EBB" w:rsidRDefault="00E05EBB" w:rsidP="009704E0">
      <w:pPr>
        <w:tabs>
          <w:tab w:val="left" w:pos="720"/>
          <w:tab w:val="left" w:pos="1440"/>
          <w:tab w:val="left" w:pos="2160"/>
          <w:tab w:val="center" w:pos="5233"/>
          <w:tab w:val="left" w:pos="5655"/>
        </w:tabs>
        <w:spacing w:after="0" w:line="240" w:lineRule="auto"/>
        <w:rPr>
          <w:rFonts w:ascii="Arial" w:hAnsi="Arial" w:cs="Arial"/>
        </w:rPr>
      </w:pPr>
      <w:r>
        <w:rPr>
          <w:rFonts w:ascii="Arial" w:hAnsi="Arial" w:cs="Arial"/>
        </w:rPr>
        <w:tab/>
      </w:r>
      <w:r>
        <w:rPr>
          <w:rFonts w:ascii="Arial" w:hAnsi="Arial" w:cs="Arial"/>
        </w:rPr>
        <w:tab/>
      </w:r>
      <w:r w:rsidR="00512A51">
        <w:rPr>
          <w:rFonts w:ascii="Arial" w:hAnsi="Arial" w:cs="Arial"/>
        </w:rPr>
        <w:fldChar w:fldCharType="begin">
          <w:ffData>
            <w:name w:val=""/>
            <w:enabled/>
            <w:calcOnExit w:val="0"/>
            <w:textInput>
              <w:maxLength w:val="50"/>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r w:rsidR="009704E0">
        <w:rPr>
          <w:rFonts w:ascii="Arial" w:hAnsi="Arial" w:cs="Arial"/>
        </w:rPr>
        <w:tab/>
      </w:r>
      <w:r w:rsidR="009704E0">
        <w:rPr>
          <w:rFonts w:ascii="Arial" w:hAnsi="Arial" w:cs="Arial"/>
        </w:rPr>
        <w:tab/>
      </w:r>
      <w:r w:rsidR="009704E0">
        <w:rPr>
          <w:rFonts w:ascii="Arial" w:hAnsi="Arial" w:cs="Arial"/>
        </w:rPr>
        <w:tab/>
      </w:r>
    </w:p>
    <w:p w14:paraId="21178035" w14:textId="7BE67CCB" w:rsidR="00E05EBB" w:rsidRDefault="00E05EBB" w:rsidP="00380860">
      <w:pPr>
        <w:spacing w:after="0" w:line="240" w:lineRule="auto"/>
        <w:rPr>
          <w:rFonts w:ascii="Arial" w:hAnsi="Arial" w:cs="Arial"/>
        </w:rPr>
      </w:pPr>
      <w:r>
        <w:rPr>
          <w:rFonts w:ascii="Arial" w:hAnsi="Arial" w:cs="Arial"/>
        </w:rPr>
        <w:tab/>
      </w:r>
      <w:r>
        <w:rPr>
          <w:rFonts w:ascii="Arial" w:hAnsi="Arial" w:cs="Arial"/>
        </w:rPr>
        <w:tab/>
      </w:r>
      <w:r w:rsidR="00512A51">
        <w:rPr>
          <w:rFonts w:ascii="Arial" w:hAnsi="Arial" w:cs="Arial"/>
        </w:rPr>
        <w:fldChar w:fldCharType="begin">
          <w:ffData>
            <w:name w:val=""/>
            <w:enabled/>
            <w:calcOnExit w:val="0"/>
            <w:textInput>
              <w:maxLength w:val="50"/>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p>
    <w:p w14:paraId="6E38519A" w14:textId="5FC96F07" w:rsidR="00E05EBB" w:rsidRDefault="00E05EBB" w:rsidP="00380860">
      <w:pPr>
        <w:spacing w:after="0" w:line="240" w:lineRule="auto"/>
        <w:rPr>
          <w:rFonts w:ascii="Arial" w:hAnsi="Arial" w:cs="Arial"/>
        </w:rPr>
      </w:pPr>
      <w:r>
        <w:rPr>
          <w:rFonts w:ascii="Arial" w:hAnsi="Arial" w:cs="Arial"/>
        </w:rPr>
        <w:tab/>
      </w:r>
      <w:r>
        <w:rPr>
          <w:rFonts w:ascii="Arial" w:hAnsi="Arial" w:cs="Arial"/>
        </w:rPr>
        <w:tab/>
      </w:r>
      <w:r w:rsidR="00512A51">
        <w:rPr>
          <w:rFonts w:ascii="Arial" w:hAnsi="Arial" w:cs="Arial"/>
        </w:rPr>
        <w:fldChar w:fldCharType="begin">
          <w:ffData>
            <w:name w:val=""/>
            <w:enabled/>
            <w:calcOnExit w:val="0"/>
            <w:textInput>
              <w:maxLength w:val="50"/>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p>
    <w:p w14:paraId="13C5C935" w14:textId="1EC75111" w:rsidR="00B235F7" w:rsidRDefault="00B235F7" w:rsidP="00E05EBB">
      <w:pPr>
        <w:spacing w:before="120" w:after="120" w:line="240" w:lineRule="auto"/>
        <w:rPr>
          <w:rFonts w:ascii="Arial" w:hAnsi="Arial" w:cs="Arial"/>
        </w:rPr>
      </w:pPr>
      <w:r w:rsidRPr="00B235F7">
        <w:rPr>
          <w:rFonts w:ascii="Arial" w:eastAsia="Times New Roman" w:hAnsi="Arial" w:cs="Arial"/>
          <w:bCs/>
          <w:lang w:eastAsia="en-GB"/>
        </w:rPr>
        <w:t>Post Code:</w:t>
      </w:r>
      <w:r w:rsidRPr="00B235F7">
        <w:rPr>
          <w:rFonts w:ascii="Arial" w:hAnsi="Arial" w:cs="Arial"/>
        </w:rPr>
        <w:t xml:space="preserve"> </w:t>
      </w:r>
      <w:r w:rsidR="00E05EBB">
        <w:rPr>
          <w:rFonts w:ascii="Arial" w:hAnsi="Arial" w:cs="Arial"/>
        </w:rPr>
        <w:tab/>
      </w:r>
      <w:r w:rsidR="00512A51">
        <w:rPr>
          <w:rFonts w:ascii="Arial" w:hAnsi="Arial" w:cs="Arial"/>
        </w:rPr>
        <w:fldChar w:fldCharType="begin">
          <w:ffData>
            <w:name w:val=""/>
            <w:enabled/>
            <w:calcOnExit w:val="0"/>
            <w:textInput>
              <w:maxLength w:val="12"/>
            </w:textInput>
          </w:ffData>
        </w:fldChar>
      </w:r>
      <w:r w:rsidR="00512A51">
        <w:rPr>
          <w:rFonts w:ascii="Arial" w:hAnsi="Arial" w:cs="Arial"/>
        </w:rPr>
        <w:instrText xml:space="preserve"> FORMTEXT </w:instrText>
      </w:r>
      <w:r w:rsidR="00512A51">
        <w:rPr>
          <w:rFonts w:ascii="Arial" w:hAnsi="Arial" w:cs="Arial"/>
        </w:rPr>
      </w:r>
      <w:r w:rsidR="00512A51">
        <w:rPr>
          <w:rFonts w:ascii="Arial" w:hAnsi="Arial" w:cs="Arial"/>
        </w:rPr>
        <w:fldChar w:fldCharType="separate"/>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noProof/>
        </w:rPr>
        <w:t> </w:t>
      </w:r>
      <w:r w:rsidR="00512A51">
        <w:rPr>
          <w:rFonts w:ascii="Arial" w:hAnsi="Arial" w:cs="Arial"/>
        </w:rPr>
        <w:fldChar w:fldCharType="end"/>
      </w:r>
    </w:p>
    <w:p w14:paraId="1D764182" w14:textId="77777777" w:rsidR="00987860" w:rsidRDefault="00987860" w:rsidP="00E05EBB">
      <w:pPr>
        <w:spacing w:after="120" w:line="240" w:lineRule="auto"/>
        <w:rPr>
          <w:rFonts w:ascii="Arial" w:eastAsia="Times New Roman" w:hAnsi="Arial" w:cs="Arial"/>
          <w:b/>
          <w:bCs/>
          <w:lang w:eastAsia="en-GB"/>
        </w:rPr>
      </w:pPr>
    </w:p>
    <w:p w14:paraId="04C7F38B" w14:textId="67A13538" w:rsidR="00B235F7" w:rsidRPr="00B235F7" w:rsidRDefault="00B235F7" w:rsidP="00E05EBB">
      <w:pPr>
        <w:spacing w:after="120" w:line="240" w:lineRule="auto"/>
        <w:rPr>
          <w:rFonts w:ascii="Arial" w:eastAsia="Times New Roman" w:hAnsi="Arial" w:cs="Arial"/>
          <w:b/>
          <w:bCs/>
          <w:lang w:eastAsia="en-GB"/>
        </w:rPr>
      </w:pPr>
      <w:r w:rsidRPr="00B235F7">
        <w:rPr>
          <w:rFonts w:ascii="Arial" w:eastAsia="Times New Roman" w:hAnsi="Arial" w:cs="Arial"/>
          <w:b/>
          <w:bCs/>
          <w:lang w:eastAsia="en-GB"/>
        </w:rPr>
        <w:t>1st Contact Name:</w:t>
      </w:r>
      <w:r w:rsidR="00A36F3A">
        <w:rPr>
          <w:rFonts w:ascii="Arial" w:eastAsia="Times New Roman" w:hAnsi="Arial" w:cs="Arial"/>
          <w:b/>
          <w:bCs/>
          <w:lang w:eastAsia="en-GB"/>
        </w:rPr>
        <w:tab/>
      </w:r>
      <w:r w:rsidR="009704E0">
        <w:rPr>
          <w:rFonts w:ascii="Arial" w:hAnsi="Arial" w:cs="Arial"/>
        </w:rPr>
        <w:fldChar w:fldCharType="begin">
          <w:ffData>
            <w:name w:val=""/>
            <w:enabled/>
            <w:calcOnExit w:val="0"/>
            <w:textInput>
              <w:maxLength w:val="5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1BF481F6" w14:textId="3910DFCD" w:rsidR="00B235F7" w:rsidRDefault="00B235F7" w:rsidP="00E05EBB">
      <w:pPr>
        <w:spacing w:after="120"/>
        <w:rPr>
          <w:rFonts w:ascii="Arial" w:hAnsi="Arial" w:cs="Arial"/>
        </w:rPr>
      </w:pPr>
      <w:r w:rsidRPr="00D86C2E">
        <w:rPr>
          <w:rFonts w:ascii="Arial" w:eastAsia="Times New Roman" w:hAnsi="Arial" w:cs="Arial"/>
          <w:lang w:eastAsia="en-GB"/>
        </w:rPr>
        <w:t>Civilian Tel No:</w:t>
      </w:r>
      <w:r w:rsidR="00A36F3A">
        <w:rPr>
          <w:rFonts w:ascii="Arial" w:eastAsia="Times New Roman" w:hAnsi="Arial" w:cs="Arial"/>
          <w:lang w:eastAsia="en-GB"/>
        </w:rPr>
        <w:tab/>
      </w:r>
      <w:r w:rsidR="009704E0">
        <w:rPr>
          <w:rFonts w:ascii="Arial" w:hAnsi="Arial" w:cs="Arial"/>
        </w:rPr>
        <w:fldChar w:fldCharType="begin">
          <w:ffData>
            <w:name w:val=""/>
            <w:enabled/>
            <w:calcOnExit w:val="0"/>
            <w:textInput>
              <w:maxLength w:val="2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333FD0D5" w14:textId="5276474D" w:rsidR="00E3436F" w:rsidRDefault="00B235F7" w:rsidP="00E05EBB">
      <w:pPr>
        <w:spacing w:after="120" w:line="240" w:lineRule="auto"/>
        <w:rPr>
          <w:rFonts w:ascii="Arial" w:hAnsi="Arial" w:cs="Arial"/>
        </w:rPr>
      </w:pPr>
      <w:r w:rsidRPr="00D86C2E">
        <w:rPr>
          <w:rFonts w:ascii="Arial" w:eastAsia="Times New Roman" w:hAnsi="Arial" w:cs="Arial"/>
          <w:lang w:eastAsia="en-GB"/>
        </w:rPr>
        <w:t>Mobile No:</w:t>
      </w:r>
      <w:r w:rsidR="00E05EBB">
        <w:rPr>
          <w:rFonts w:ascii="Arial" w:eastAsia="Times New Roman" w:hAnsi="Arial" w:cs="Arial"/>
          <w:lang w:eastAsia="en-GB"/>
        </w:rPr>
        <w:tab/>
      </w:r>
      <w:r w:rsidR="00A36F3A">
        <w:rPr>
          <w:rFonts w:ascii="Arial" w:eastAsia="Times New Roman" w:hAnsi="Arial" w:cs="Arial"/>
          <w:lang w:eastAsia="en-GB"/>
        </w:rPr>
        <w:tab/>
      </w:r>
      <w:r w:rsidR="009704E0">
        <w:rPr>
          <w:rFonts w:ascii="Arial" w:hAnsi="Arial" w:cs="Arial"/>
        </w:rPr>
        <w:fldChar w:fldCharType="begin">
          <w:ffData>
            <w:name w:val=""/>
            <w:enabled/>
            <w:calcOnExit w:val="0"/>
            <w:textInput>
              <w:maxLength w:val="2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r w:rsidR="00A36F3A">
        <w:rPr>
          <w:rFonts w:ascii="Arial" w:hAnsi="Arial" w:cs="Arial"/>
        </w:rPr>
        <w:tab/>
      </w:r>
      <w:r w:rsidR="00A36F3A">
        <w:rPr>
          <w:rFonts w:ascii="Arial" w:hAnsi="Arial" w:cs="Arial"/>
        </w:rPr>
        <w:tab/>
      </w:r>
    </w:p>
    <w:p w14:paraId="0E2A73B1" w14:textId="1C22E170" w:rsidR="00B235F7" w:rsidRDefault="00A36F3A" w:rsidP="00E05EBB">
      <w:pPr>
        <w:spacing w:after="120" w:line="240" w:lineRule="auto"/>
        <w:rPr>
          <w:rFonts w:ascii="Arial" w:hAnsi="Arial" w:cs="Arial"/>
        </w:rPr>
      </w:pPr>
      <w:r>
        <w:rPr>
          <w:rFonts w:ascii="Arial" w:hAnsi="Arial" w:cs="Arial"/>
        </w:rPr>
        <w:t>Email Address:</w:t>
      </w:r>
      <w:r>
        <w:rPr>
          <w:rFonts w:ascii="Arial" w:hAnsi="Arial" w:cs="Arial"/>
        </w:rPr>
        <w:tab/>
      </w:r>
      <w:r w:rsidR="009704E0">
        <w:rPr>
          <w:rFonts w:ascii="Arial" w:hAnsi="Arial" w:cs="Arial"/>
        </w:rPr>
        <w:fldChar w:fldCharType="begin">
          <w:ffData>
            <w:name w:val=""/>
            <w:enabled/>
            <w:calcOnExit w:val="0"/>
            <w:textInput>
              <w:maxLength w:val="5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4512FE5A" w14:textId="77777777" w:rsidR="00987860" w:rsidRDefault="00987860" w:rsidP="00E05EBB">
      <w:pPr>
        <w:spacing w:after="120" w:line="240" w:lineRule="auto"/>
        <w:rPr>
          <w:rFonts w:ascii="Arial" w:eastAsia="Times New Roman" w:hAnsi="Arial" w:cs="Arial"/>
          <w:b/>
          <w:lang w:eastAsia="en-GB"/>
        </w:rPr>
      </w:pPr>
    </w:p>
    <w:p w14:paraId="0DD986F1" w14:textId="5F883C9E" w:rsidR="00B235F7" w:rsidRDefault="00B235F7" w:rsidP="00E05EBB">
      <w:pPr>
        <w:spacing w:after="120" w:line="240" w:lineRule="auto"/>
        <w:rPr>
          <w:rFonts w:ascii="Arial" w:hAnsi="Arial" w:cs="Arial"/>
        </w:rPr>
      </w:pPr>
      <w:r w:rsidRPr="00B235F7">
        <w:rPr>
          <w:rFonts w:ascii="Arial" w:eastAsia="Times New Roman" w:hAnsi="Arial" w:cs="Arial"/>
          <w:b/>
          <w:lang w:eastAsia="en-GB"/>
        </w:rPr>
        <w:t>2nd Contact Name:</w:t>
      </w:r>
      <w:r w:rsidR="00A36F3A">
        <w:rPr>
          <w:rFonts w:ascii="Arial" w:eastAsia="Times New Roman" w:hAnsi="Arial" w:cs="Arial"/>
          <w:b/>
          <w:lang w:eastAsia="en-GB"/>
        </w:rPr>
        <w:tab/>
      </w:r>
      <w:r w:rsidR="009704E0">
        <w:rPr>
          <w:rFonts w:ascii="Arial" w:hAnsi="Arial" w:cs="Arial"/>
        </w:rPr>
        <w:fldChar w:fldCharType="begin">
          <w:ffData>
            <w:name w:val=""/>
            <w:enabled/>
            <w:calcOnExit w:val="0"/>
            <w:textInput>
              <w:maxLength w:val="5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2F2B82D3" w14:textId="206441F4" w:rsidR="00B235F7" w:rsidRDefault="00B235F7" w:rsidP="00E05EBB">
      <w:pPr>
        <w:spacing w:after="120"/>
        <w:rPr>
          <w:rFonts w:ascii="Arial" w:hAnsi="Arial" w:cs="Arial"/>
        </w:rPr>
      </w:pPr>
      <w:r w:rsidRPr="00D86C2E">
        <w:rPr>
          <w:rFonts w:ascii="Arial" w:eastAsia="Times New Roman" w:hAnsi="Arial" w:cs="Arial"/>
          <w:lang w:eastAsia="en-GB"/>
        </w:rPr>
        <w:t>Civilian Tel No:</w:t>
      </w:r>
      <w:r>
        <w:rPr>
          <w:rFonts w:ascii="Arial" w:eastAsia="Times New Roman" w:hAnsi="Arial" w:cs="Arial"/>
          <w:lang w:eastAsia="en-GB"/>
        </w:rPr>
        <w:t xml:space="preserve"> </w:t>
      </w:r>
      <w:r w:rsidR="00A36F3A">
        <w:rPr>
          <w:rFonts w:ascii="Arial" w:eastAsia="Times New Roman" w:hAnsi="Arial" w:cs="Arial"/>
          <w:lang w:eastAsia="en-GB"/>
        </w:rPr>
        <w:tab/>
      </w:r>
      <w:r w:rsidR="009704E0">
        <w:rPr>
          <w:rFonts w:ascii="Arial" w:hAnsi="Arial" w:cs="Arial"/>
        </w:rPr>
        <w:fldChar w:fldCharType="begin">
          <w:ffData>
            <w:name w:val=""/>
            <w:enabled/>
            <w:calcOnExit w:val="0"/>
            <w:textInput>
              <w:maxLength w:val="2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27FC45A2" w14:textId="042A18ED" w:rsidR="00E3436F" w:rsidRDefault="00B235F7" w:rsidP="006B05CD">
      <w:pPr>
        <w:tabs>
          <w:tab w:val="left" w:pos="720"/>
          <w:tab w:val="left" w:pos="1440"/>
          <w:tab w:val="left" w:pos="2160"/>
          <w:tab w:val="left" w:pos="2880"/>
          <w:tab w:val="left" w:pos="3600"/>
          <w:tab w:val="center" w:pos="5233"/>
        </w:tabs>
        <w:spacing w:after="120" w:line="240" w:lineRule="auto"/>
        <w:rPr>
          <w:rFonts w:ascii="Arial" w:hAnsi="Arial" w:cs="Arial"/>
        </w:rPr>
      </w:pPr>
      <w:r w:rsidRPr="00D86C2E">
        <w:rPr>
          <w:rFonts w:ascii="Arial" w:eastAsia="Times New Roman" w:hAnsi="Arial" w:cs="Arial"/>
          <w:lang w:eastAsia="en-GB"/>
        </w:rPr>
        <w:t>Mobile No:</w:t>
      </w:r>
      <w:r w:rsidRPr="00D86C2E">
        <w:rPr>
          <w:rFonts w:ascii="Arial" w:hAnsi="Arial" w:cs="Arial"/>
        </w:rPr>
        <w:t xml:space="preserve"> </w:t>
      </w:r>
      <w:r w:rsidR="00A36F3A">
        <w:rPr>
          <w:rFonts w:ascii="Arial" w:hAnsi="Arial" w:cs="Arial"/>
        </w:rPr>
        <w:tab/>
      </w:r>
      <w:r w:rsidR="00A36F3A">
        <w:rPr>
          <w:rFonts w:ascii="Arial" w:hAnsi="Arial" w:cs="Arial"/>
        </w:rPr>
        <w:tab/>
      </w:r>
      <w:r w:rsidR="009704E0">
        <w:rPr>
          <w:rFonts w:ascii="Arial" w:hAnsi="Arial" w:cs="Arial"/>
        </w:rPr>
        <w:fldChar w:fldCharType="begin">
          <w:ffData>
            <w:name w:val=""/>
            <w:enabled/>
            <w:calcOnExit w:val="0"/>
            <w:textInput>
              <w:maxLength w:val="2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r w:rsidR="00A36F3A">
        <w:rPr>
          <w:rFonts w:ascii="Arial" w:hAnsi="Arial" w:cs="Arial"/>
        </w:rPr>
        <w:tab/>
      </w:r>
      <w:r w:rsidR="00A36F3A">
        <w:rPr>
          <w:rFonts w:ascii="Arial" w:hAnsi="Arial" w:cs="Arial"/>
        </w:rPr>
        <w:tab/>
      </w:r>
      <w:r w:rsidR="006B05CD">
        <w:rPr>
          <w:rFonts w:ascii="Arial" w:hAnsi="Arial" w:cs="Arial"/>
        </w:rPr>
        <w:tab/>
      </w:r>
    </w:p>
    <w:p w14:paraId="3346A8C0" w14:textId="46DF5BB7" w:rsidR="00B235F7" w:rsidRDefault="00B235F7" w:rsidP="00E05EBB">
      <w:pPr>
        <w:spacing w:after="120" w:line="240" w:lineRule="auto"/>
        <w:rPr>
          <w:rFonts w:ascii="Arial" w:hAnsi="Arial" w:cs="Arial"/>
        </w:rPr>
      </w:pPr>
      <w:r>
        <w:rPr>
          <w:rFonts w:ascii="Arial" w:hAnsi="Arial" w:cs="Arial"/>
        </w:rPr>
        <w:t xml:space="preserve">Email Address </w:t>
      </w:r>
      <w:r w:rsidR="00A36F3A">
        <w:rPr>
          <w:rFonts w:ascii="Arial" w:hAnsi="Arial" w:cs="Arial"/>
        </w:rPr>
        <w:tab/>
      </w:r>
      <w:r w:rsidR="009704E0">
        <w:rPr>
          <w:rFonts w:ascii="Arial" w:hAnsi="Arial" w:cs="Arial"/>
        </w:rPr>
        <w:fldChar w:fldCharType="begin">
          <w:ffData>
            <w:name w:val=""/>
            <w:enabled/>
            <w:calcOnExit w:val="0"/>
            <w:textInput>
              <w:maxLength w:val="50"/>
            </w:textInput>
          </w:ffData>
        </w:fldChar>
      </w:r>
      <w:r w:rsidR="009704E0">
        <w:rPr>
          <w:rFonts w:ascii="Arial" w:hAnsi="Arial" w:cs="Arial"/>
        </w:rPr>
        <w:instrText xml:space="preserve"> FORMTEXT </w:instrText>
      </w:r>
      <w:r w:rsidR="009704E0">
        <w:rPr>
          <w:rFonts w:ascii="Arial" w:hAnsi="Arial" w:cs="Arial"/>
        </w:rPr>
      </w:r>
      <w:r w:rsidR="009704E0">
        <w:rPr>
          <w:rFonts w:ascii="Arial" w:hAnsi="Arial" w:cs="Arial"/>
        </w:rPr>
        <w:fldChar w:fldCharType="separate"/>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noProof/>
        </w:rPr>
        <w:t> </w:t>
      </w:r>
      <w:r w:rsidR="009704E0">
        <w:rPr>
          <w:rFonts w:ascii="Arial" w:hAnsi="Arial" w:cs="Arial"/>
        </w:rPr>
        <w:fldChar w:fldCharType="end"/>
      </w:r>
    </w:p>
    <w:p w14:paraId="1304C7FD" w14:textId="77777777" w:rsidR="004B10CA" w:rsidRDefault="004B10CA" w:rsidP="00380860">
      <w:pPr>
        <w:spacing w:after="0" w:line="240" w:lineRule="auto"/>
        <w:rPr>
          <w:rFonts w:ascii="Arial" w:eastAsia="Times New Roman" w:hAnsi="Arial" w:cs="Arial"/>
          <w:b/>
          <w:bCs/>
          <w:lang w:eastAsia="en-GB"/>
        </w:rPr>
      </w:pPr>
    </w:p>
    <w:p w14:paraId="4C9F81A2" w14:textId="5AD5461B" w:rsidR="007F72A4" w:rsidRDefault="007F72A4" w:rsidP="00380860">
      <w:pPr>
        <w:spacing w:after="0" w:line="240" w:lineRule="auto"/>
        <w:rPr>
          <w:rFonts w:ascii="Arial" w:eastAsia="Times New Roman" w:hAnsi="Arial" w:cs="Arial"/>
          <w:b/>
          <w:bCs/>
          <w:lang w:eastAsia="en-GB"/>
        </w:rPr>
      </w:pPr>
      <w:r>
        <w:rPr>
          <w:rFonts w:ascii="Arial" w:eastAsia="Times New Roman" w:hAnsi="Arial" w:cs="Arial"/>
          <w:b/>
          <w:bCs/>
          <w:lang w:eastAsia="en-GB"/>
        </w:rPr>
        <w:t xml:space="preserve">Waste General Details </w:t>
      </w:r>
    </w:p>
    <w:p w14:paraId="1E3CF633" w14:textId="0D497F60" w:rsidR="007F72A4" w:rsidRPr="007F72A4" w:rsidRDefault="007F72A4" w:rsidP="003D1634">
      <w:pPr>
        <w:spacing w:after="0" w:line="240" w:lineRule="auto"/>
        <w:jc w:val="both"/>
        <w:rPr>
          <w:rFonts w:ascii="Arial" w:eastAsia="Times New Roman" w:hAnsi="Arial" w:cs="Arial"/>
          <w:lang w:eastAsia="en-GB"/>
        </w:rPr>
      </w:pPr>
      <w:proofErr w:type="gramStart"/>
      <w:r w:rsidRPr="007F72A4">
        <w:rPr>
          <w:rFonts w:ascii="Arial" w:eastAsia="Times New Roman" w:hAnsi="Arial" w:cs="Arial"/>
          <w:lang w:eastAsia="en-GB"/>
        </w:rPr>
        <w:t>In order to</w:t>
      </w:r>
      <w:proofErr w:type="gramEnd"/>
      <w:r w:rsidRPr="007F72A4">
        <w:rPr>
          <w:rFonts w:ascii="Arial" w:eastAsia="Times New Roman" w:hAnsi="Arial" w:cs="Arial"/>
          <w:lang w:eastAsia="en-GB"/>
        </w:rPr>
        <w:t xml:space="preserve"> prevent any unnecessary repackaging of the waste you are declaring, and to avoid your unit incurring additional costs associated with providing such a service, it is important that you provide the </w:t>
      </w:r>
      <w:r w:rsidR="004B10CA">
        <w:rPr>
          <w:rFonts w:ascii="Arial" w:eastAsia="Times New Roman" w:hAnsi="Arial" w:cs="Arial"/>
          <w:lang w:eastAsia="en-GB"/>
        </w:rPr>
        <w:t xml:space="preserve">contractor </w:t>
      </w:r>
      <w:r w:rsidRPr="007F72A4">
        <w:rPr>
          <w:rFonts w:ascii="Arial" w:eastAsia="Times New Roman" w:hAnsi="Arial" w:cs="Arial"/>
          <w:lang w:eastAsia="en-GB"/>
        </w:rPr>
        <w:t>with details of how the waste is being stored, and where applicable, how it is currently packaged.  Please also include photographs where possible when submitting this form.</w:t>
      </w:r>
    </w:p>
    <w:p w14:paraId="23BDCDE8" w14:textId="77777777" w:rsidR="007F72A4" w:rsidRDefault="007F72A4" w:rsidP="007F72A4">
      <w:pPr>
        <w:spacing w:after="0" w:line="240" w:lineRule="auto"/>
        <w:rPr>
          <w:rFonts w:ascii="Arial" w:eastAsia="Times New Roman" w:hAnsi="Arial" w:cs="Arial"/>
          <w:lang w:eastAsia="en-GB"/>
        </w:rPr>
      </w:pPr>
    </w:p>
    <w:p w14:paraId="43910CC8" w14:textId="77777777" w:rsidR="007F72A4" w:rsidRPr="007F72A4" w:rsidRDefault="007F72A4" w:rsidP="007F72A4">
      <w:pPr>
        <w:spacing w:after="0" w:line="240" w:lineRule="auto"/>
        <w:rPr>
          <w:rFonts w:ascii="Arial" w:eastAsia="Times New Roman" w:hAnsi="Arial" w:cs="Arial"/>
          <w:lang w:eastAsia="en-GB"/>
        </w:rPr>
      </w:pPr>
      <w:r w:rsidRPr="007F72A4">
        <w:rPr>
          <w:rFonts w:ascii="Arial" w:eastAsia="Times New Roman" w:hAnsi="Arial" w:cs="Arial"/>
          <w:lang w:eastAsia="en-GB"/>
        </w:rPr>
        <w:t>How is the waste currently stored?</w:t>
      </w:r>
    </w:p>
    <w:p w14:paraId="338E9638" w14:textId="77777777" w:rsidR="00E20A83" w:rsidRDefault="00E20A83" w:rsidP="007F72A4">
      <w:pPr>
        <w:spacing w:after="0" w:line="240" w:lineRule="auto"/>
        <w:rPr>
          <w:rFonts w:ascii="Arial" w:hAnsi="Arial" w:cs="Arial"/>
          <w:bCs/>
          <w:iCs/>
        </w:rPr>
      </w:pPr>
    </w:p>
    <w:p w14:paraId="69FD824D" w14:textId="649B440D" w:rsidR="007F72A4" w:rsidRPr="00B23DA1" w:rsidRDefault="007F72A4" w:rsidP="007F72A4">
      <w:pPr>
        <w:spacing w:after="0" w:line="240" w:lineRule="auto"/>
        <w:rPr>
          <w:rFonts w:ascii="Arial" w:eastAsia="Times New Roman" w:hAnsi="Arial" w:cs="Arial"/>
          <w:b/>
          <w:bCs/>
          <w:lang w:eastAsia="en-GB"/>
        </w:rPr>
      </w:pPr>
      <w:r>
        <w:rPr>
          <w:rFonts w:ascii="Arial" w:hAnsi="Arial" w:cs="Arial"/>
          <w:bCs/>
          <w:iCs/>
        </w:rPr>
        <w:t>Tank</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Drum</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Skip</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Pr>
          <w:rFonts w:ascii="Arial" w:hAnsi="Arial" w:cs="Arial"/>
          <w:bCs/>
          <w:iCs/>
        </w:rPr>
        <w:t xml:space="preserve"> Wheelie Bin</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Other</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p>
    <w:p w14:paraId="3D7CAB39" w14:textId="77777777" w:rsidR="007F72A4" w:rsidRDefault="007F72A4" w:rsidP="007F72A4">
      <w:pPr>
        <w:spacing w:after="0" w:line="240" w:lineRule="auto"/>
        <w:rPr>
          <w:rFonts w:ascii="Arial" w:eastAsia="Times New Roman" w:hAnsi="Arial" w:cs="Arial"/>
          <w:b/>
          <w:bCs/>
          <w:lang w:eastAsia="en-GB"/>
        </w:rPr>
      </w:pPr>
    </w:p>
    <w:p w14:paraId="72C18F15" w14:textId="77777777" w:rsidR="007F72A4" w:rsidRPr="007F72A4" w:rsidRDefault="007F72A4" w:rsidP="007F72A4">
      <w:pPr>
        <w:spacing w:after="0" w:line="240" w:lineRule="auto"/>
        <w:rPr>
          <w:rFonts w:ascii="Arial" w:eastAsia="Times New Roman" w:hAnsi="Arial" w:cs="Arial"/>
          <w:lang w:eastAsia="en-GB"/>
        </w:rPr>
      </w:pPr>
      <w:r w:rsidRPr="007F72A4">
        <w:rPr>
          <w:rFonts w:ascii="Arial" w:eastAsia="Times New Roman" w:hAnsi="Arial" w:cs="Arial"/>
          <w:lang w:eastAsia="en-GB"/>
        </w:rPr>
        <w:t>If Other, please provide full details below:</w:t>
      </w:r>
    </w:p>
    <w:p w14:paraId="069B0F9E" w14:textId="3AFA8603" w:rsidR="007F72A4" w:rsidRDefault="006B05CD" w:rsidP="007F72A4">
      <w:pPr>
        <w:spacing w:after="0" w:line="240" w:lineRule="auto"/>
        <w:rPr>
          <w:rFonts w:ascii="Arial" w:hAnsi="Arial" w:cs="Arial"/>
        </w:rPr>
      </w:pPr>
      <w:r>
        <w:rPr>
          <w:rFonts w:ascii="Arial" w:hAnsi="Arial" w:cs="Arial"/>
        </w:rPr>
        <w:fldChar w:fldCharType="begin">
          <w:ffData>
            <w:name w:val=""/>
            <w:enabled/>
            <w:calcOnExit w:val="0"/>
            <w:textInput>
              <w:maxLength w:val="3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5B2E4F6" w14:textId="77777777" w:rsidR="007F72A4" w:rsidRDefault="007F72A4" w:rsidP="007F72A4">
      <w:pPr>
        <w:spacing w:after="0" w:line="240" w:lineRule="auto"/>
        <w:rPr>
          <w:rFonts w:ascii="Arial" w:hAnsi="Arial" w:cs="Arial"/>
        </w:rPr>
      </w:pPr>
    </w:p>
    <w:p w14:paraId="3B066C90" w14:textId="77777777" w:rsidR="007F72A4" w:rsidRPr="007F72A4" w:rsidRDefault="007F72A4" w:rsidP="005377DA">
      <w:pPr>
        <w:spacing w:after="0" w:line="240" w:lineRule="auto"/>
        <w:rPr>
          <w:rFonts w:ascii="Arial" w:eastAsia="Times New Roman" w:hAnsi="Arial" w:cs="Arial"/>
          <w:lang w:eastAsia="en-GB"/>
        </w:rPr>
      </w:pPr>
      <w:r w:rsidRPr="007F72A4">
        <w:rPr>
          <w:rFonts w:ascii="Arial" w:eastAsia="Times New Roman" w:hAnsi="Arial" w:cs="Arial"/>
          <w:lang w:eastAsia="en-GB"/>
        </w:rPr>
        <w:t>Will waste be required to be pumped out of the current container?</w:t>
      </w:r>
      <w:r>
        <w:rPr>
          <w:rFonts w:ascii="Arial" w:eastAsia="Times New Roman" w:hAnsi="Arial" w:cs="Arial"/>
          <w:lang w:eastAsia="en-GB"/>
        </w:rPr>
        <w:t xml:space="preserve"> </w:t>
      </w:r>
    </w:p>
    <w:p w14:paraId="5DA6D737" w14:textId="77777777" w:rsidR="00E20A83" w:rsidRDefault="00E20A83" w:rsidP="007F72A4">
      <w:pPr>
        <w:spacing w:after="0" w:line="240" w:lineRule="auto"/>
        <w:rPr>
          <w:rFonts w:ascii="Arial" w:hAnsi="Arial" w:cs="Arial"/>
          <w:bCs/>
          <w:iCs/>
        </w:rPr>
      </w:pPr>
    </w:p>
    <w:p w14:paraId="39C9CD35" w14:textId="0F056957" w:rsidR="007F72A4" w:rsidRDefault="007F72A4" w:rsidP="007F72A4">
      <w:pPr>
        <w:spacing w:after="0" w:line="240" w:lineRule="auto"/>
        <w:rPr>
          <w:rFonts w:ascii="Arial" w:hAnsi="Arial" w:cs="Arial"/>
          <w:b/>
          <w:bCs/>
          <w:iCs/>
        </w:rPr>
      </w:pPr>
      <w:r>
        <w:rPr>
          <w:rFonts w:ascii="Arial" w:hAnsi="Arial" w:cs="Arial"/>
          <w:bCs/>
          <w:iCs/>
        </w:rPr>
        <w:t>Yes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No</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N/A</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p>
    <w:p w14:paraId="6A9ECF86" w14:textId="77777777" w:rsidR="004B10CA" w:rsidRDefault="004B10CA" w:rsidP="005377DA">
      <w:pPr>
        <w:spacing w:after="0" w:line="240" w:lineRule="auto"/>
        <w:rPr>
          <w:rFonts w:ascii="Arial" w:eastAsia="Times New Roman" w:hAnsi="Arial" w:cs="Arial"/>
          <w:lang w:eastAsia="en-GB"/>
        </w:rPr>
      </w:pPr>
    </w:p>
    <w:p w14:paraId="54D63D83" w14:textId="57A8324E" w:rsidR="007F72A4" w:rsidRPr="007F72A4" w:rsidRDefault="007F72A4" w:rsidP="005377DA">
      <w:pPr>
        <w:spacing w:after="0" w:line="240" w:lineRule="auto"/>
        <w:rPr>
          <w:rFonts w:ascii="Arial" w:eastAsia="Times New Roman" w:hAnsi="Arial" w:cs="Arial"/>
          <w:lang w:eastAsia="en-GB"/>
        </w:rPr>
      </w:pPr>
      <w:r w:rsidRPr="007F72A4">
        <w:rPr>
          <w:rFonts w:ascii="Arial" w:eastAsia="Times New Roman" w:hAnsi="Arial" w:cs="Arial"/>
          <w:lang w:eastAsia="en-GB"/>
        </w:rPr>
        <w:t>Are Transport labels required?</w:t>
      </w:r>
    </w:p>
    <w:p w14:paraId="6A7B15EF" w14:textId="77777777" w:rsidR="00E20A83" w:rsidRDefault="00E20A83" w:rsidP="005377DA">
      <w:pPr>
        <w:spacing w:after="120" w:line="240" w:lineRule="auto"/>
        <w:rPr>
          <w:rFonts w:ascii="Arial" w:hAnsi="Arial" w:cs="Arial"/>
          <w:bCs/>
          <w:iCs/>
        </w:rPr>
      </w:pPr>
    </w:p>
    <w:p w14:paraId="1308FA86" w14:textId="25348265" w:rsidR="004D0CA3" w:rsidRDefault="007F72A4" w:rsidP="005377DA">
      <w:pPr>
        <w:spacing w:after="120" w:line="240" w:lineRule="auto"/>
        <w:rPr>
          <w:rFonts w:ascii="Arial" w:hAnsi="Arial" w:cs="Arial"/>
          <w:b/>
          <w:bCs/>
          <w:iCs/>
        </w:rPr>
      </w:pPr>
      <w:r>
        <w:rPr>
          <w:rFonts w:ascii="Arial" w:hAnsi="Arial" w:cs="Arial"/>
          <w:bCs/>
          <w:iCs/>
        </w:rPr>
        <w:t>Yes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No</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p>
    <w:p w14:paraId="6CBF9CE6" w14:textId="77777777" w:rsidR="007F72A4" w:rsidRDefault="007F72A4" w:rsidP="00D44CA1">
      <w:pPr>
        <w:spacing w:after="120" w:line="240" w:lineRule="auto"/>
        <w:rPr>
          <w:rFonts w:ascii="Arial" w:eastAsia="Times New Roman" w:hAnsi="Arial" w:cs="Arial"/>
          <w:b/>
          <w:bCs/>
          <w:lang w:eastAsia="en-GB"/>
        </w:rPr>
      </w:pPr>
      <w:r>
        <w:rPr>
          <w:rFonts w:ascii="Arial" w:eastAsia="Times New Roman" w:hAnsi="Arial" w:cs="Arial"/>
          <w:b/>
          <w:bCs/>
          <w:lang w:eastAsia="en-GB"/>
        </w:rPr>
        <w:t xml:space="preserve">If No: </w:t>
      </w:r>
      <w:r>
        <w:rPr>
          <w:rFonts w:ascii="Arial" w:eastAsia="Times New Roman" w:hAnsi="Arial" w:cs="Arial"/>
          <w:bCs/>
          <w:lang w:eastAsia="en-GB"/>
        </w:rPr>
        <w:t xml:space="preserve">All containers are required to be labelled with legally compliant labels stating – </w:t>
      </w:r>
      <w:r>
        <w:rPr>
          <w:rFonts w:ascii="Arial" w:eastAsia="Times New Roman" w:hAnsi="Arial" w:cs="Arial"/>
          <w:b/>
          <w:bCs/>
          <w:lang w:eastAsia="en-GB"/>
        </w:rPr>
        <w:t>UN Number – Description of Waste – Appropriate Hazard Diamonds</w:t>
      </w:r>
    </w:p>
    <w:p w14:paraId="0DF313CD" w14:textId="77777777" w:rsidR="007F72A4" w:rsidRDefault="007F72A4" w:rsidP="003D1634">
      <w:pPr>
        <w:spacing w:after="0" w:line="240" w:lineRule="auto"/>
        <w:jc w:val="both"/>
        <w:rPr>
          <w:rFonts w:ascii="Arial" w:eastAsia="Times New Roman" w:hAnsi="Arial" w:cs="Arial"/>
          <w:bCs/>
          <w:lang w:eastAsia="en-GB"/>
        </w:rPr>
      </w:pPr>
      <w:r>
        <w:rPr>
          <w:rFonts w:ascii="Arial" w:eastAsia="Times New Roman" w:hAnsi="Arial" w:cs="Arial"/>
          <w:b/>
          <w:bCs/>
          <w:lang w:eastAsia="en-GB"/>
        </w:rPr>
        <w:t xml:space="preserve">IF Yes – </w:t>
      </w:r>
      <w:r>
        <w:rPr>
          <w:rFonts w:ascii="Arial" w:eastAsia="Times New Roman" w:hAnsi="Arial" w:cs="Arial"/>
          <w:bCs/>
          <w:lang w:eastAsia="en-GB"/>
        </w:rPr>
        <w:t xml:space="preserve">Your containers must meet the labelling obligation above. Do you wish to label the items yourself or do you require the contractor to carry out the labelling for you? </w:t>
      </w:r>
    </w:p>
    <w:p w14:paraId="5445411A" w14:textId="77777777" w:rsidR="00E20A83" w:rsidRDefault="00E20A83" w:rsidP="007F72A4">
      <w:pPr>
        <w:spacing w:after="0" w:line="240" w:lineRule="auto"/>
        <w:rPr>
          <w:rFonts w:ascii="Arial" w:hAnsi="Arial" w:cs="Arial"/>
          <w:bCs/>
          <w:iCs/>
        </w:rPr>
      </w:pPr>
    </w:p>
    <w:p w14:paraId="024F7F3A" w14:textId="1E5F978A" w:rsidR="007F72A4" w:rsidRDefault="007F72A4" w:rsidP="007F72A4">
      <w:pPr>
        <w:spacing w:after="0" w:line="240" w:lineRule="auto"/>
        <w:rPr>
          <w:rFonts w:ascii="Arial" w:hAnsi="Arial" w:cs="Arial"/>
          <w:b/>
          <w:bCs/>
          <w:iCs/>
        </w:rPr>
      </w:pPr>
      <w:r>
        <w:rPr>
          <w:rFonts w:ascii="Arial" w:hAnsi="Arial" w:cs="Arial"/>
          <w:bCs/>
          <w:iCs/>
        </w:rPr>
        <w:t>Contractor</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004B10CA" w:rsidRPr="004B10CA">
        <w:rPr>
          <w:rFonts w:ascii="Arial" w:hAnsi="Arial" w:cs="Arial"/>
          <w:bCs/>
          <w:iCs/>
        </w:rPr>
        <w:t>Customer</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p>
    <w:p w14:paraId="3ED096FB" w14:textId="77777777" w:rsidR="004D0CA3" w:rsidRPr="00380860" w:rsidRDefault="004D0CA3" w:rsidP="00380860">
      <w:pPr>
        <w:spacing w:after="0" w:line="240" w:lineRule="auto"/>
        <w:rPr>
          <w:rFonts w:ascii="Arial" w:eastAsia="Times New Roman" w:hAnsi="Arial" w:cs="Arial"/>
          <w:b/>
          <w:bCs/>
          <w:lang w:eastAsia="en-GB"/>
        </w:rPr>
      </w:pPr>
    </w:p>
    <w:p w14:paraId="633CFCE4" w14:textId="77777777" w:rsidR="007F72A4" w:rsidRPr="007F72A4" w:rsidRDefault="007F72A4" w:rsidP="005377DA">
      <w:pPr>
        <w:spacing w:after="0" w:line="240" w:lineRule="auto"/>
        <w:rPr>
          <w:rFonts w:ascii="Arial" w:eastAsia="Times New Roman" w:hAnsi="Arial" w:cs="Arial"/>
          <w:lang w:eastAsia="en-GB"/>
        </w:rPr>
      </w:pPr>
      <w:r w:rsidRPr="007F72A4">
        <w:rPr>
          <w:rFonts w:ascii="Arial" w:eastAsia="Times New Roman" w:hAnsi="Arial" w:cs="Arial"/>
          <w:lang w:eastAsia="en-GB"/>
        </w:rPr>
        <w:t>Is your load packaged in suitable UN Containers and suitable for transportation</w:t>
      </w:r>
      <w:r>
        <w:rPr>
          <w:rFonts w:ascii="Arial" w:eastAsia="Times New Roman" w:hAnsi="Arial" w:cs="Arial"/>
          <w:lang w:eastAsia="en-GB"/>
        </w:rPr>
        <w:t xml:space="preserve"> </w:t>
      </w:r>
      <w:r w:rsidRPr="007F72A4">
        <w:rPr>
          <w:rFonts w:ascii="Arial" w:eastAsia="Times New Roman" w:hAnsi="Arial" w:cs="Arial"/>
          <w:lang w:eastAsia="en-GB"/>
        </w:rPr>
        <w:t>with no leaking or open containers?</w:t>
      </w:r>
    </w:p>
    <w:p w14:paraId="5BDC1593" w14:textId="77777777" w:rsidR="00E20A83" w:rsidRDefault="00E20A83" w:rsidP="00BF7425">
      <w:pPr>
        <w:spacing w:after="0" w:line="240" w:lineRule="auto"/>
        <w:rPr>
          <w:rFonts w:ascii="Arial" w:hAnsi="Arial" w:cs="Arial"/>
          <w:bCs/>
          <w:iCs/>
        </w:rPr>
      </w:pPr>
    </w:p>
    <w:p w14:paraId="35BEA247" w14:textId="2050EE8B" w:rsidR="00BF7425" w:rsidRDefault="00BF7425" w:rsidP="00BF7425">
      <w:pPr>
        <w:spacing w:after="0" w:line="240" w:lineRule="auto"/>
        <w:rPr>
          <w:rFonts w:ascii="Arial" w:hAnsi="Arial" w:cs="Arial"/>
          <w:b/>
          <w:bCs/>
          <w:iCs/>
        </w:rPr>
      </w:pPr>
      <w:r>
        <w:rPr>
          <w:rFonts w:ascii="Arial" w:hAnsi="Arial" w:cs="Arial"/>
          <w:bCs/>
          <w:iCs/>
        </w:rPr>
        <w:t>Yes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No</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p>
    <w:p w14:paraId="6D644366" w14:textId="77777777" w:rsidR="007F72A4" w:rsidRDefault="007F72A4" w:rsidP="007F72A4">
      <w:pPr>
        <w:spacing w:after="0" w:line="240" w:lineRule="auto"/>
        <w:rPr>
          <w:rFonts w:ascii="Arial" w:eastAsia="Times New Roman" w:hAnsi="Arial" w:cs="Arial"/>
          <w:lang w:eastAsia="en-GB"/>
        </w:rPr>
      </w:pPr>
    </w:p>
    <w:p w14:paraId="0BEA4698" w14:textId="682AE515" w:rsidR="00BF7425" w:rsidRDefault="00BE4FD9" w:rsidP="007F72A4">
      <w:pPr>
        <w:spacing w:after="0" w:line="240" w:lineRule="auto"/>
        <w:rPr>
          <w:rFonts w:ascii="Arial" w:eastAsia="Times New Roman" w:hAnsi="Arial" w:cs="Arial"/>
          <w:lang w:eastAsia="en-GB"/>
        </w:rPr>
      </w:pPr>
      <w:r w:rsidRPr="00BE4FD9">
        <w:rPr>
          <w:rFonts w:ascii="Arial" w:eastAsia="Times New Roman" w:hAnsi="Arial" w:cs="Arial"/>
          <w:lang w:eastAsia="en-GB"/>
        </w:rPr>
        <w:t>Are there any loose containers with a capacity of 5 litres or less for transportation?</w:t>
      </w:r>
      <w:r w:rsidR="00D44CA1" w:rsidRPr="00D44CA1">
        <w:rPr>
          <w:rFonts w:ascii="Arial" w:hAnsi="Arial" w:cs="Arial"/>
          <w:bCs/>
          <w:iCs/>
        </w:rPr>
        <w:t xml:space="preserve"> </w:t>
      </w:r>
      <w:r w:rsidR="00D44CA1">
        <w:rPr>
          <w:rFonts w:ascii="Arial" w:hAnsi="Arial" w:cs="Arial"/>
          <w:bCs/>
          <w:iCs/>
        </w:rPr>
        <w:tab/>
        <w:t>Yes</w:t>
      </w:r>
      <w:r w:rsidR="00D44CA1" w:rsidRPr="000163A2">
        <w:rPr>
          <w:rFonts w:ascii="Arial" w:hAnsi="Arial" w:cs="Arial"/>
          <w:bCs/>
          <w:iCs/>
        </w:rPr>
        <w:t xml:space="preserve">  </w:t>
      </w:r>
      <w:r w:rsidR="00D44CA1" w:rsidRPr="000163A2">
        <w:rPr>
          <w:rFonts w:ascii="Arial" w:hAnsi="Arial" w:cs="Arial"/>
          <w:b/>
          <w:bCs/>
          <w:iCs/>
        </w:rPr>
        <w:fldChar w:fldCharType="begin">
          <w:ffData>
            <w:name w:val=""/>
            <w:enabled/>
            <w:calcOnExit w:val="0"/>
            <w:checkBox>
              <w:sizeAuto/>
              <w:default w:val="0"/>
              <w:checked w:val="0"/>
            </w:checkBox>
          </w:ffData>
        </w:fldChar>
      </w:r>
      <w:r w:rsidR="00D44CA1"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00D44CA1" w:rsidRPr="000163A2">
        <w:rPr>
          <w:rFonts w:ascii="Arial" w:hAnsi="Arial" w:cs="Arial"/>
          <w:b/>
          <w:bCs/>
          <w:iCs/>
        </w:rPr>
        <w:fldChar w:fldCharType="end"/>
      </w:r>
      <w:r w:rsidR="00D44CA1">
        <w:rPr>
          <w:rFonts w:ascii="Arial" w:hAnsi="Arial" w:cs="Arial"/>
          <w:b/>
          <w:bCs/>
          <w:iCs/>
        </w:rPr>
        <w:t xml:space="preserve">     </w:t>
      </w:r>
      <w:r w:rsidR="00D44CA1" w:rsidRPr="007F72A4">
        <w:rPr>
          <w:rFonts w:ascii="Arial" w:hAnsi="Arial" w:cs="Arial"/>
          <w:bCs/>
          <w:iCs/>
        </w:rPr>
        <w:t>No</w:t>
      </w:r>
      <w:r w:rsidR="00D44CA1" w:rsidRPr="000163A2">
        <w:rPr>
          <w:rFonts w:ascii="Arial" w:hAnsi="Arial" w:cs="Arial"/>
          <w:bCs/>
          <w:iCs/>
        </w:rPr>
        <w:t xml:space="preserve">  </w:t>
      </w:r>
      <w:r w:rsidR="00D44CA1" w:rsidRPr="000163A2">
        <w:rPr>
          <w:rFonts w:ascii="Arial" w:hAnsi="Arial" w:cs="Arial"/>
          <w:b/>
          <w:bCs/>
          <w:iCs/>
        </w:rPr>
        <w:fldChar w:fldCharType="begin">
          <w:ffData>
            <w:name w:val=""/>
            <w:enabled/>
            <w:calcOnExit w:val="0"/>
            <w:checkBox>
              <w:sizeAuto/>
              <w:default w:val="0"/>
            </w:checkBox>
          </w:ffData>
        </w:fldChar>
      </w:r>
      <w:r w:rsidR="00D44CA1"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00D44CA1" w:rsidRPr="000163A2">
        <w:rPr>
          <w:rFonts w:ascii="Arial" w:hAnsi="Arial" w:cs="Arial"/>
          <w:b/>
          <w:bCs/>
          <w:iCs/>
        </w:rPr>
        <w:fldChar w:fldCharType="end"/>
      </w:r>
      <w:r w:rsidR="00D44CA1">
        <w:rPr>
          <w:rFonts w:ascii="Arial" w:hAnsi="Arial" w:cs="Arial"/>
          <w:b/>
          <w:bCs/>
          <w:iCs/>
        </w:rPr>
        <w:t xml:space="preserve">   </w:t>
      </w:r>
    </w:p>
    <w:p w14:paraId="191575B7" w14:textId="77777777" w:rsidR="00E20A83" w:rsidRDefault="00E20A83" w:rsidP="003D1634">
      <w:pPr>
        <w:spacing w:after="0" w:line="240" w:lineRule="auto"/>
        <w:jc w:val="both"/>
        <w:rPr>
          <w:rFonts w:ascii="Arial" w:eastAsia="Times New Roman" w:hAnsi="Arial" w:cs="Arial"/>
          <w:lang w:eastAsia="en-GB"/>
        </w:rPr>
      </w:pPr>
    </w:p>
    <w:p w14:paraId="35A2EB05" w14:textId="39B2BD50" w:rsidR="002A68A5" w:rsidRDefault="002A68A5" w:rsidP="003D1634">
      <w:pPr>
        <w:spacing w:after="0" w:line="240" w:lineRule="auto"/>
        <w:jc w:val="both"/>
        <w:rPr>
          <w:rFonts w:ascii="Arial" w:eastAsia="Times New Roman" w:hAnsi="Arial" w:cs="Arial"/>
          <w:lang w:eastAsia="en-GB"/>
        </w:rPr>
      </w:pPr>
      <w:r>
        <w:rPr>
          <w:rFonts w:ascii="Arial" w:eastAsia="Times New Roman" w:hAnsi="Arial" w:cs="Arial"/>
          <w:lang w:eastAsia="en-GB"/>
        </w:rPr>
        <w:t>Do you have any items whose composition you are unsure of and would therefore require a chemist to visit the site to compile a suitable list for subsequent pricing and removal?</w:t>
      </w:r>
    </w:p>
    <w:p w14:paraId="47D0621E" w14:textId="77777777" w:rsidR="00E20A83" w:rsidRDefault="00E20A83" w:rsidP="002A68A5">
      <w:pPr>
        <w:spacing w:after="0" w:line="240" w:lineRule="auto"/>
        <w:rPr>
          <w:rFonts w:ascii="Arial" w:hAnsi="Arial" w:cs="Arial"/>
          <w:bCs/>
          <w:iCs/>
        </w:rPr>
      </w:pPr>
    </w:p>
    <w:p w14:paraId="29DD7D3E" w14:textId="36DC986D" w:rsidR="002A68A5" w:rsidRDefault="002A68A5" w:rsidP="002A68A5">
      <w:pPr>
        <w:spacing w:after="0" w:line="240" w:lineRule="auto"/>
        <w:rPr>
          <w:rFonts w:ascii="Arial" w:hAnsi="Arial" w:cs="Arial"/>
          <w:b/>
          <w:bCs/>
          <w:iCs/>
        </w:rPr>
      </w:pPr>
      <w:r>
        <w:rPr>
          <w:rFonts w:ascii="Arial" w:hAnsi="Arial" w:cs="Arial"/>
          <w:bCs/>
          <w:iCs/>
        </w:rPr>
        <w:t>Yes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No</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p>
    <w:p w14:paraId="311A8D5D" w14:textId="77777777" w:rsidR="002A68A5" w:rsidRDefault="002A68A5" w:rsidP="002A68A5">
      <w:pPr>
        <w:spacing w:after="0" w:line="240" w:lineRule="auto"/>
        <w:rPr>
          <w:rFonts w:ascii="Arial" w:hAnsi="Arial" w:cs="Arial"/>
          <w:b/>
          <w:bCs/>
          <w:iCs/>
        </w:rPr>
      </w:pPr>
    </w:p>
    <w:p w14:paraId="62ADFA75" w14:textId="77777777" w:rsidR="002A68A5" w:rsidRDefault="002A68A5" w:rsidP="002A68A5">
      <w:pPr>
        <w:spacing w:after="0" w:line="240" w:lineRule="auto"/>
        <w:rPr>
          <w:rFonts w:ascii="Arial" w:hAnsi="Arial" w:cs="Arial"/>
          <w:bCs/>
          <w:iCs/>
        </w:rPr>
      </w:pPr>
      <w:r>
        <w:rPr>
          <w:rFonts w:ascii="Arial" w:hAnsi="Arial" w:cs="Arial"/>
          <w:bCs/>
          <w:iCs/>
        </w:rPr>
        <w:t>Will replacement containers be required?</w:t>
      </w:r>
    </w:p>
    <w:p w14:paraId="4214431D" w14:textId="77777777" w:rsidR="00E20A83" w:rsidRDefault="00E20A83" w:rsidP="002A68A5">
      <w:pPr>
        <w:spacing w:after="0" w:line="240" w:lineRule="auto"/>
        <w:rPr>
          <w:rFonts w:ascii="Arial" w:hAnsi="Arial" w:cs="Arial"/>
          <w:bCs/>
          <w:iCs/>
        </w:rPr>
      </w:pPr>
    </w:p>
    <w:p w14:paraId="69C9A66A" w14:textId="6751A42D" w:rsidR="002A68A5" w:rsidRDefault="002A68A5" w:rsidP="002A68A5">
      <w:pPr>
        <w:spacing w:after="0" w:line="240" w:lineRule="auto"/>
        <w:rPr>
          <w:rFonts w:ascii="Arial" w:hAnsi="Arial" w:cs="Arial"/>
          <w:b/>
          <w:bCs/>
          <w:iCs/>
        </w:rPr>
      </w:pPr>
      <w:r>
        <w:rPr>
          <w:rFonts w:ascii="Arial" w:hAnsi="Arial" w:cs="Arial"/>
          <w:bCs/>
          <w:iCs/>
        </w:rPr>
        <w:t>Yes</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No</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r w:rsidRPr="007F72A4">
        <w:rPr>
          <w:rFonts w:ascii="Arial" w:hAnsi="Arial" w:cs="Arial"/>
          <w:bCs/>
          <w:iCs/>
        </w:rPr>
        <w:t>N</w:t>
      </w:r>
      <w:r>
        <w:rPr>
          <w:rFonts w:ascii="Arial" w:hAnsi="Arial" w:cs="Arial"/>
          <w:bCs/>
          <w:iCs/>
        </w:rPr>
        <w:t>/A</w:t>
      </w:r>
      <w:r w:rsidRPr="000163A2">
        <w:rPr>
          <w:rFonts w:ascii="Arial" w:hAnsi="Arial" w:cs="Arial"/>
          <w:bCs/>
          <w:iCs/>
        </w:rPr>
        <w:t xml:space="preserve">  </w:t>
      </w:r>
      <w:r w:rsidRPr="000163A2">
        <w:rPr>
          <w:rFonts w:ascii="Arial" w:hAnsi="Arial" w:cs="Arial"/>
          <w:b/>
          <w:bCs/>
          <w:iCs/>
        </w:rPr>
        <w:fldChar w:fldCharType="begin">
          <w:ffData>
            <w:name w:val=""/>
            <w:enabled/>
            <w:calcOnExit w:val="0"/>
            <w:checkBox>
              <w:sizeAuto/>
              <w:default w:val="0"/>
              <w:checked w:val="0"/>
            </w:checkBox>
          </w:ffData>
        </w:fldChar>
      </w:r>
      <w:r w:rsidRPr="000163A2">
        <w:rPr>
          <w:rFonts w:ascii="Arial" w:hAnsi="Arial" w:cs="Arial"/>
          <w:b/>
          <w:bCs/>
          <w:iCs/>
        </w:rPr>
        <w:instrText xml:space="preserve"> FORMCHECKBOX </w:instrText>
      </w:r>
      <w:r w:rsidR="00B658D4">
        <w:rPr>
          <w:rFonts w:ascii="Arial" w:hAnsi="Arial" w:cs="Arial"/>
          <w:b/>
          <w:bCs/>
          <w:iCs/>
        </w:rPr>
      </w:r>
      <w:r w:rsidR="00B658D4">
        <w:rPr>
          <w:rFonts w:ascii="Arial" w:hAnsi="Arial" w:cs="Arial"/>
          <w:b/>
          <w:bCs/>
          <w:iCs/>
        </w:rPr>
        <w:fldChar w:fldCharType="separate"/>
      </w:r>
      <w:r w:rsidRPr="000163A2">
        <w:rPr>
          <w:rFonts w:ascii="Arial" w:hAnsi="Arial" w:cs="Arial"/>
          <w:b/>
          <w:bCs/>
          <w:iCs/>
        </w:rPr>
        <w:fldChar w:fldCharType="end"/>
      </w:r>
      <w:r>
        <w:rPr>
          <w:rFonts w:ascii="Arial" w:hAnsi="Arial" w:cs="Arial"/>
          <w:b/>
          <w:bCs/>
          <w:iCs/>
        </w:rPr>
        <w:t xml:space="preserve">    </w:t>
      </w:r>
    </w:p>
    <w:p w14:paraId="7802229F" w14:textId="77777777" w:rsidR="002A68A5" w:rsidRDefault="002A68A5" w:rsidP="002A68A5">
      <w:pPr>
        <w:spacing w:after="0" w:line="240" w:lineRule="auto"/>
        <w:rPr>
          <w:rFonts w:ascii="Arial" w:hAnsi="Arial" w:cs="Arial"/>
          <w:b/>
          <w:bCs/>
          <w:iCs/>
        </w:rPr>
      </w:pPr>
    </w:p>
    <w:p w14:paraId="04F7201B" w14:textId="184F1108" w:rsidR="002A68A5" w:rsidRPr="002A68A5" w:rsidRDefault="00E20A83" w:rsidP="003D1634">
      <w:pPr>
        <w:spacing w:after="0" w:line="240" w:lineRule="auto"/>
        <w:jc w:val="both"/>
        <w:rPr>
          <w:rFonts w:ascii="Arial" w:eastAsia="Times New Roman" w:hAnsi="Arial" w:cs="Arial"/>
          <w:lang w:eastAsia="en-GB"/>
        </w:rPr>
      </w:pPr>
      <w:r w:rsidRPr="00F96901">
        <w:rPr>
          <w:rFonts w:ascii="Arial" w:hAnsi="Arial" w:cs="Arial"/>
          <w:bCs/>
          <w:iCs/>
          <w:noProof/>
        </w:rPr>
        <mc:AlternateContent>
          <mc:Choice Requires="wps">
            <w:drawing>
              <wp:anchor distT="45720" distB="45720" distL="114300" distR="114300" simplePos="0" relativeHeight="251661312" behindDoc="0" locked="0" layoutInCell="1" allowOverlap="1" wp14:anchorId="2229AD30" wp14:editId="2C4D279D">
                <wp:simplePos x="0" y="0"/>
                <wp:positionH relativeFrom="margin">
                  <wp:align>left</wp:align>
                </wp:positionH>
                <wp:positionV relativeFrom="paragraph">
                  <wp:posOffset>524510</wp:posOffset>
                </wp:positionV>
                <wp:extent cx="6697980" cy="624840"/>
                <wp:effectExtent l="0" t="0" r="2667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7980" cy="624840"/>
                        </a:xfrm>
                        <a:prstGeom prst="rect">
                          <a:avLst/>
                        </a:prstGeom>
                        <a:solidFill>
                          <a:srgbClr val="FFFFFF"/>
                        </a:solidFill>
                        <a:ln w="9525">
                          <a:solidFill>
                            <a:srgbClr val="000000"/>
                          </a:solidFill>
                          <a:miter lim="800000"/>
                          <a:headEnd/>
                          <a:tailEnd/>
                        </a:ln>
                      </wps:spPr>
                      <wps:txbx>
                        <w:txbxContent>
                          <w:p w14:paraId="41918729" w14:textId="3B21C594" w:rsidR="00B658D4" w:rsidRPr="00F96901" w:rsidRDefault="00B658D4" w:rsidP="006E7328">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29AD30" id="_x0000_t202" coordsize="21600,21600" o:spt="202" path="m,l,21600r21600,l21600,xe">
                <v:stroke joinstyle="miter"/>
                <v:path gradientshapeok="t" o:connecttype="rect"/>
              </v:shapetype>
              <v:shape id="Text Box 2" o:spid="_x0000_s1026" type="#_x0000_t202" style="position:absolute;left:0;text-align:left;margin-left:0;margin-top:41.3pt;width:527.4pt;height:49.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">
                <v:textbox>
                  <w:txbxContent>
                    <w:p w14:paraId="41918729" w14:textId="3B21C594" w:rsidR="00B658D4" w:rsidRPr="00F96901" w:rsidRDefault="00B658D4" w:rsidP="006E7328">
                      <w:pPr>
                        <w:rPr>
                          <w:rFonts w:ascii="Arial" w:hAnsi="Arial" w:cs="Arial"/>
                        </w:rPr>
                      </w:pPr>
                    </w:p>
                  </w:txbxContent>
                </v:textbox>
                <w10:wrap type="square" anchorx="margin"/>
              </v:shape>
            </w:pict>
          </mc:Fallback>
        </mc:AlternateContent>
      </w:r>
      <w:r w:rsidR="002A68A5" w:rsidRPr="002A68A5">
        <w:rPr>
          <w:rFonts w:ascii="Arial" w:eastAsia="Times New Roman" w:hAnsi="Arial" w:cs="Arial"/>
          <w:lang w:eastAsia="en-GB"/>
        </w:rPr>
        <w:t>If you have answered Yes to any questions above, relating to Chemist assistance, Packaging, Loose containers or Components, then please provide full details in the box below.</w:t>
      </w:r>
    </w:p>
    <w:p w14:paraId="264338C7" w14:textId="2A4AF2BD" w:rsidR="002A68A5" w:rsidRDefault="002A68A5" w:rsidP="002A68A5">
      <w:pPr>
        <w:spacing w:after="0" w:line="240" w:lineRule="auto"/>
        <w:rPr>
          <w:rFonts w:ascii="Arial" w:hAnsi="Arial" w:cs="Arial"/>
        </w:rPr>
      </w:pPr>
    </w:p>
    <w:p w14:paraId="7BE5F7B1" w14:textId="64FDC9A3" w:rsidR="002A68A5" w:rsidRPr="002A68A5" w:rsidRDefault="002A68A5" w:rsidP="003D1634">
      <w:pPr>
        <w:spacing w:after="0" w:line="240" w:lineRule="auto"/>
        <w:jc w:val="both"/>
        <w:rPr>
          <w:rFonts w:ascii="Arial" w:eastAsia="Times New Roman" w:hAnsi="Arial" w:cs="Arial"/>
          <w:lang w:eastAsia="en-GB"/>
        </w:rPr>
      </w:pPr>
      <w:r w:rsidRPr="002A68A5">
        <w:rPr>
          <w:rFonts w:ascii="Arial" w:eastAsia="Times New Roman" w:hAnsi="Arial" w:cs="Arial"/>
          <w:lang w:eastAsia="en-GB"/>
        </w:rPr>
        <w:t>Please add any comments relating to this disposal that may be beneficial to the contractor.  This should include any special collection requirements, access issues, opening times &amp; availability of assistance.</w:t>
      </w:r>
    </w:p>
    <w:p w14:paraId="2C303BB8" w14:textId="488E0AA5" w:rsidR="009C64D0" w:rsidRDefault="00E20A83" w:rsidP="00C62BCB">
      <w:pPr>
        <w:spacing w:after="0" w:line="240" w:lineRule="auto"/>
        <w:rPr>
          <w:rFonts w:ascii="Arial" w:eastAsia="Times New Roman" w:hAnsi="Arial" w:cs="Arial"/>
          <w:b/>
          <w:bCs/>
          <w:sz w:val="28"/>
          <w:szCs w:val="28"/>
          <w:lang w:eastAsia="en-GB"/>
        </w:rPr>
      </w:pPr>
      <w:r w:rsidRPr="00F96901">
        <w:rPr>
          <w:rFonts w:ascii="Arial" w:hAnsi="Arial" w:cs="Arial"/>
          <w:bCs/>
          <w:iCs/>
          <w:noProof/>
        </w:rPr>
        <mc:AlternateContent>
          <mc:Choice Requires="wps">
            <w:drawing>
              <wp:anchor distT="45720" distB="45720" distL="114300" distR="114300" simplePos="0" relativeHeight="251663360" behindDoc="0" locked="0" layoutInCell="1" allowOverlap="1" wp14:anchorId="0CE62BD7" wp14:editId="752C88EE">
                <wp:simplePos x="0" y="0"/>
                <wp:positionH relativeFrom="margin">
                  <wp:posOffset>0</wp:posOffset>
                </wp:positionH>
                <wp:positionV relativeFrom="paragraph">
                  <wp:posOffset>205105</wp:posOffset>
                </wp:positionV>
                <wp:extent cx="6697980" cy="624840"/>
                <wp:effectExtent l="0" t="0" r="2667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7980" cy="624840"/>
                        </a:xfrm>
                        <a:prstGeom prst="rect">
                          <a:avLst/>
                        </a:prstGeom>
                        <a:solidFill>
                          <a:srgbClr val="FFFFFF"/>
                        </a:solidFill>
                        <a:ln w="9525">
                          <a:solidFill>
                            <a:srgbClr val="000000"/>
                          </a:solidFill>
                          <a:miter lim="800000"/>
                          <a:headEnd/>
                          <a:tailEnd/>
                        </a:ln>
                      </wps:spPr>
                      <wps:txbx>
                        <w:txbxContent>
                          <w:p w14:paraId="21ABA2DB" w14:textId="7D0EBE98" w:rsidR="00B658D4" w:rsidRPr="00F96901" w:rsidRDefault="00B658D4" w:rsidP="00E20A83">
                            <w:pPr>
                              <w:rPr>
                                <w:rFonts w:ascii="Arial" w:hAnsi="Arial" w:cs="Arial"/>
                              </w:rPr>
                            </w:pPr>
                            <w:r>
                              <w:rPr>
                                <w:rFonts w:ascii="Arial" w:hAnsi="Arial" w:cs="Arial"/>
                              </w:rPr>
                              <w:t>Comments: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62BD7" id="_x0000_s1027" type="#_x0000_t202" style="position:absolute;margin-left:0;margin-top:16.15pt;width:527.4pt;height:49.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">
                <v:textbox>
                  <w:txbxContent>
                    <w:p w14:paraId="21ABA2DB" w14:textId="7D0EBE98" w:rsidR="00B658D4" w:rsidRPr="00F96901" w:rsidRDefault="00B658D4" w:rsidP="00E20A83">
                      <w:pPr>
                        <w:rPr>
                          <w:rFonts w:ascii="Arial" w:hAnsi="Arial" w:cs="Arial"/>
                        </w:rPr>
                      </w:pPr>
                      <w:r>
                        <w:rPr>
                          <w:rFonts w:ascii="Arial" w:hAnsi="Arial" w:cs="Arial"/>
                        </w:rPr>
                        <w:t>Comments:</w:t>
                      </w:r>
                    </w:p>
                  </w:txbxContent>
                </v:textbox>
                <w10:wrap type="square" anchorx="margin"/>
              </v:shape>
            </w:pict>
          </mc:Fallback>
        </mc:AlternateContent>
      </w:r>
    </w:p>
    <w:p w14:paraId="71C88BA9" w14:textId="4D303091" w:rsidR="005377DA" w:rsidRPr="005377DA" w:rsidRDefault="005377DA" w:rsidP="00255178">
      <w:pPr>
        <w:spacing w:after="120" w:line="240" w:lineRule="auto"/>
        <w:rPr>
          <w:rFonts w:ascii="Arial" w:hAnsi="Arial" w:cs="Arial"/>
          <w:b/>
          <w:caps/>
          <w:u w:val="single"/>
        </w:rPr>
      </w:pPr>
      <w:r w:rsidRPr="005377DA">
        <w:rPr>
          <w:rFonts w:ascii="Arial" w:hAnsi="Arial" w:cs="Arial"/>
          <w:b/>
          <w:caps/>
          <w:u w:val="single"/>
        </w:rPr>
        <w:t>UNIT SHEF ADVISOR DETAILS</w:t>
      </w:r>
    </w:p>
    <w:p w14:paraId="3DECBD94" w14:textId="77777777" w:rsidR="005377DA" w:rsidRPr="005377DA" w:rsidRDefault="005377DA" w:rsidP="003D1634">
      <w:pPr>
        <w:spacing w:after="120" w:line="240" w:lineRule="auto"/>
        <w:jc w:val="both"/>
        <w:rPr>
          <w:rFonts w:ascii="Arial" w:hAnsi="Arial" w:cs="Arial"/>
          <w:b/>
        </w:rPr>
      </w:pPr>
      <w:r w:rsidRPr="00255178">
        <w:rPr>
          <w:rFonts w:ascii="Arial" w:hAnsi="Arial" w:cs="Arial"/>
          <w:caps/>
        </w:rPr>
        <w:t xml:space="preserve">for legal reasons </w:t>
      </w:r>
      <w:r w:rsidRPr="00255178">
        <w:rPr>
          <w:rFonts w:ascii="Arial" w:hAnsi="Arial" w:cs="Arial"/>
        </w:rPr>
        <w:t xml:space="preserve">the Name and Contact details of your Unit SHEF Advisor (or equivalent) </w:t>
      </w:r>
      <w:r w:rsidRPr="00255178">
        <w:rPr>
          <w:rFonts w:ascii="Arial" w:hAnsi="Arial" w:cs="Arial"/>
          <w:u w:val="single"/>
        </w:rPr>
        <w:t>MUST</w:t>
      </w:r>
      <w:r w:rsidRPr="00255178">
        <w:rPr>
          <w:rFonts w:ascii="Arial" w:hAnsi="Arial" w:cs="Arial"/>
        </w:rPr>
        <w:t xml:space="preserve"> be provided so a copy of the Final Consignment Note can be returned to them and placed in the Central Waste Register accordingly</w:t>
      </w:r>
      <w:r w:rsidRPr="005377DA">
        <w:rPr>
          <w:rFonts w:ascii="Arial" w:hAnsi="Arial" w:cs="Arial"/>
          <w:b/>
        </w:rPr>
        <w:t>.</w:t>
      </w:r>
    </w:p>
    <w:p w14:paraId="10D5B891" w14:textId="6CC2B1CA" w:rsidR="005377DA" w:rsidRPr="005377DA" w:rsidRDefault="005377DA" w:rsidP="00255178">
      <w:pPr>
        <w:spacing w:after="120" w:line="240" w:lineRule="auto"/>
        <w:rPr>
          <w:rFonts w:ascii="Arial" w:hAnsi="Arial" w:cs="Arial"/>
          <w:bdr w:val="single" w:sz="4" w:space="0" w:color="auto"/>
        </w:rPr>
      </w:pPr>
      <w:r w:rsidRPr="005377DA">
        <w:rPr>
          <w:rFonts w:ascii="Arial" w:hAnsi="Arial" w:cs="Arial"/>
          <w:b/>
        </w:rPr>
        <w:t>Print Name of Unit SHEF:</w:t>
      </w:r>
      <w:r w:rsidRPr="0083727E">
        <w:rPr>
          <w:rFonts w:ascii="Arial" w:hAnsi="Arial" w:cs="Arial"/>
        </w:rPr>
        <w:t xml:space="preserve">  </w:t>
      </w:r>
      <w:r w:rsidR="00255178" w:rsidRPr="0083727E">
        <w:rPr>
          <w:rFonts w:ascii="Arial" w:hAnsi="Arial" w:cs="Arial"/>
        </w:rPr>
        <w:tab/>
      </w:r>
      <w:r w:rsidR="00A707EB" w:rsidRPr="0083727E">
        <w:rPr>
          <w:rFonts w:ascii="Arial" w:hAnsi="Arial" w:cs="Arial"/>
        </w:rPr>
        <w:fldChar w:fldCharType="begin">
          <w:ffData>
            <w:name w:val="Text115"/>
            <w:enabled/>
            <w:calcOnExit w:val="0"/>
            <w:textInput>
              <w:maxLength w:val="50"/>
            </w:textInput>
          </w:ffData>
        </w:fldChar>
      </w:r>
      <w:bookmarkStart w:id="3" w:name="Text115"/>
      <w:r w:rsidR="00A707EB" w:rsidRPr="0083727E">
        <w:rPr>
          <w:rFonts w:ascii="Arial" w:hAnsi="Arial" w:cs="Arial"/>
        </w:rPr>
        <w:instrText xml:space="preserve"> FORMTEXT </w:instrText>
      </w:r>
      <w:r w:rsidR="00A707EB" w:rsidRPr="0083727E">
        <w:rPr>
          <w:rFonts w:ascii="Arial" w:hAnsi="Arial" w:cs="Arial"/>
        </w:rPr>
      </w:r>
      <w:r w:rsidR="00A707EB" w:rsidRPr="0083727E">
        <w:rPr>
          <w:rFonts w:ascii="Arial" w:hAnsi="Arial" w:cs="Arial"/>
        </w:rPr>
        <w:fldChar w:fldCharType="separate"/>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rPr>
        <w:fldChar w:fldCharType="end"/>
      </w:r>
      <w:bookmarkEnd w:id="3"/>
    </w:p>
    <w:p w14:paraId="59FE89D1" w14:textId="3AC9587A" w:rsidR="005377DA" w:rsidRPr="005377DA" w:rsidRDefault="005377DA" w:rsidP="00255178">
      <w:pPr>
        <w:spacing w:after="120" w:line="240" w:lineRule="auto"/>
        <w:rPr>
          <w:rFonts w:ascii="Arial" w:hAnsi="Arial" w:cs="Arial"/>
        </w:rPr>
      </w:pPr>
      <w:r w:rsidRPr="005377DA">
        <w:rPr>
          <w:rFonts w:ascii="Arial" w:hAnsi="Arial" w:cs="Arial"/>
          <w:b/>
        </w:rPr>
        <w:t xml:space="preserve">Post Title/Dept/Unit: </w:t>
      </w:r>
      <w:r w:rsidRPr="0083727E">
        <w:rPr>
          <w:rFonts w:ascii="Arial" w:hAnsi="Arial" w:cs="Arial"/>
        </w:rPr>
        <w:t xml:space="preserve"> </w:t>
      </w:r>
      <w:r w:rsidR="00255178" w:rsidRPr="0083727E">
        <w:rPr>
          <w:rFonts w:ascii="Arial" w:hAnsi="Arial" w:cs="Arial"/>
        </w:rPr>
        <w:tab/>
      </w:r>
      <w:r w:rsidR="00A707EB" w:rsidRPr="0083727E">
        <w:rPr>
          <w:rFonts w:ascii="Arial" w:hAnsi="Arial" w:cs="Arial"/>
        </w:rPr>
        <w:fldChar w:fldCharType="begin">
          <w:ffData>
            <w:name w:val="Text116"/>
            <w:enabled/>
            <w:calcOnExit w:val="0"/>
            <w:textInput>
              <w:maxLength w:val="50"/>
            </w:textInput>
          </w:ffData>
        </w:fldChar>
      </w:r>
      <w:bookmarkStart w:id="4" w:name="Text116"/>
      <w:r w:rsidR="00A707EB" w:rsidRPr="0083727E">
        <w:rPr>
          <w:rFonts w:ascii="Arial" w:hAnsi="Arial" w:cs="Arial"/>
        </w:rPr>
        <w:instrText xml:space="preserve"> FORMTEXT </w:instrText>
      </w:r>
      <w:r w:rsidR="00A707EB" w:rsidRPr="0083727E">
        <w:rPr>
          <w:rFonts w:ascii="Arial" w:hAnsi="Arial" w:cs="Arial"/>
        </w:rPr>
      </w:r>
      <w:r w:rsidR="00A707EB" w:rsidRPr="0083727E">
        <w:rPr>
          <w:rFonts w:ascii="Arial" w:hAnsi="Arial" w:cs="Arial"/>
        </w:rPr>
        <w:fldChar w:fldCharType="separate"/>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noProof/>
        </w:rPr>
        <w:t> </w:t>
      </w:r>
      <w:r w:rsidR="00A707EB" w:rsidRPr="0083727E">
        <w:rPr>
          <w:rFonts w:ascii="Arial" w:hAnsi="Arial" w:cs="Arial"/>
        </w:rPr>
        <w:fldChar w:fldCharType="end"/>
      </w:r>
      <w:bookmarkEnd w:id="4"/>
      <w:r w:rsidRPr="0083727E">
        <w:rPr>
          <w:rFonts w:ascii="Arial" w:hAnsi="Arial" w:cs="Arial"/>
        </w:rPr>
        <w:tab/>
      </w:r>
      <w:r w:rsidRPr="005377DA">
        <w:rPr>
          <w:rFonts w:ascii="Arial" w:hAnsi="Arial" w:cs="Arial"/>
        </w:rPr>
        <w:t xml:space="preserve">     </w:t>
      </w:r>
    </w:p>
    <w:p w14:paraId="5323660C" w14:textId="77777777" w:rsidR="005377DA" w:rsidRPr="005377DA" w:rsidRDefault="005377DA" w:rsidP="00255178">
      <w:pPr>
        <w:pStyle w:val="BodyTextIndent"/>
        <w:ind w:left="0"/>
        <w:rPr>
          <w:rFonts w:ascii="Arial" w:hAnsi="Arial" w:cs="Arial"/>
          <w:b/>
          <w:sz w:val="22"/>
          <w:szCs w:val="22"/>
        </w:rPr>
      </w:pPr>
      <w:r w:rsidRPr="005377DA">
        <w:rPr>
          <w:rFonts w:ascii="Arial" w:hAnsi="Arial" w:cs="Arial"/>
          <w:b/>
          <w:sz w:val="22"/>
          <w:szCs w:val="22"/>
        </w:rPr>
        <w:t>Address of SHEF Advisor:</w:t>
      </w:r>
    </w:p>
    <w:tbl>
      <w:tblPr>
        <w:tblpPr w:leftFromText="180" w:rightFromText="180" w:vertAnchor="text" w:tblpXSpec="center" w:tblpY="1"/>
        <w:tblOverlap w:val="neve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3"/>
      </w:tblGrid>
      <w:tr w:rsidR="005377DA" w:rsidRPr="005377DA" w14:paraId="3F4A64A3" w14:textId="77777777" w:rsidTr="006E7328">
        <w:trPr>
          <w:trHeight w:val="564"/>
          <w:jc w:val="center"/>
        </w:trPr>
        <w:tc>
          <w:tcPr>
            <w:tcW w:w="10343" w:type="dxa"/>
          </w:tcPr>
          <w:p w14:paraId="100EBF24" w14:textId="2A252E14" w:rsidR="005377DA" w:rsidRPr="005377DA" w:rsidRDefault="00A707EB" w:rsidP="006903EB">
            <w:pPr>
              <w:spacing w:after="0" w:line="240" w:lineRule="auto"/>
              <w:rPr>
                <w:rFonts w:ascii="Arial" w:hAnsi="Arial" w:cs="Arial"/>
              </w:rPr>
            </w:pPr>
            <w:r>
              <w:rPr>
                <w:rFonts w:ascii="Arial" w:hAnsi="Arial" w:cs="Arial"/>
              </w:rPr>
              <w:fldChar w:fldCharType="begin">
                <w:ffData>
                  <w:name w:val=""/>
                  <w:enabled/>
                  <w:calcOnExit w:val="0"/>
                  <w:textInput>
                    <w:maxLength w:val="7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0C78752" w14:textId="569880AE" w:rsidR="005377DA" w:rsidRPr="005377DA" w:rsidRDefault="00A707EB" w:rsidP="006903EB">
            <w:pPr>
              <w:spacing w:after="0" w:line="240" w:lineRule="auto"/>
              <w:rPr>
                <w:rFonts w:ascii="Arial" w:hAnsi="Arial" w:cs="Arial"/>
              </w:rPr>
            </w:pPr>
            <w:r>
              <w:rPr>
                <w:rFonts w:ascii="Arial" w:hAnsi="Arial" w:cs="Arial"/>
              </w:rPr>
              <w:fldChar w:fldCharType="begin">
                <w:ffData>
                  <w:name w:val=""/>
                  <w:enabled/>
                  <w:calcOnExit w:val="0"/>
                  <w:textInput>
                    <w:maxLength w:val="7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19F13F5" w14:textId="0F4A5A46" w:rsidR="005377DA" w:rsidRDefault="00A707EB" w:rsidP="006903EB">
            <w:pPr>
              <w:spacing w:after="0" w:line="240" w:lineRule="auto"/>
              <w:rPr>
                <w:rFonts w:ascii="Arial" w:hAnsi="Arial" w:cs="Arial"/>
              </w:rPr>
            </w:pPr>
            <w:r>
              <w:rPr>
                <w:rFonts w:ascii="Arial" w:hAnsi="Arial" w:cs="Arial"/>
              </w:rPr>
              <w:fldChar w:fldCharType="begin">
                <w:ffData>
                  <w:name w:val=""/>
                  <w:enabled/>
                  <w:calcOnExit w:val="0"/>
                  <w:textInput>
                    <w:maxLength w:val="7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BDD2EF2" w14:textId="762843A7" w:rsidR="003D1634" w:rsidRPr="005377DA" w:rsidRDefault="00A707EB" w:rsidP="006903EB">
            <w:pPr>
              <w:spacing w:after="0" w:line="240" w:lineRule="auto"/>
              <w:rPr>
                <w:rFonts w:ascii="Arial" w:hAnsi="Arial" w:cs="Arial"/>
                <w:bCs/>
                <w:color w:val="333333"/>
              </w:rPr>
            </w:pPr>
            <w:r>
              <w:rPr>
                <w:rFonts w:ascii="Arial" w:hAnsi="Arial" w:cs="Arial"/>
              </w:rPr>
              <w:fldChar w:fldCharType="begin">
                <w:ffData>
                  <w:name w:val=""/>
                  <w:enabled/>
                  <w:calcOnExit w:val="0"/>
                  <w:textInput>
                    <w:maxLength w:val="7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ECD5633" w14:textId="5251D62C" w:rsidR="005377DA" w:rsidRPr="005377DA" w:rsidRDefault="005377DA" w:rsidP="006903EB">
            <w:pPr>
              <w:spacing w:after="0" w:line="240" w:lineRule="auto"/>
              <w:rPr>
                <w:rFonts w:ascii="Arial" w:hAnsi="Arial" w:cs="Arial"/>
              </w:rPr>
            </w:pPr>
            <w:r w:rsidRPr="005377DA">
              <w:rPr>
                <w:rFonts w:ascii="Arial" w:hAnsi="Arial" w:cs="Arial"/>
              </w:rPr>
              <w:t>Post Code:</w:t>
            </w:r>
            <w:r w:rsidRPr="005377DA">
              <w:rPr>
                <w:rFonts w:ascii="Arial" w:hAnsi="Arial" w:cs="Arial"/>
              </w:rPr>
              <w:tab/>
            </w:r>
            <w:r w:rsidR="00A707EB">
              <w:rPr>
                <w:rFonts w:ascii="Arial" w:hAnsi="Arial" w:cs="Arial"/>
              </w:rPr>
              <w:fldChar w:fldCharType="begin">
                <w:ffData>
                  <w:name w:val=""/>
                  <w:enabled/>
                  <w:calcOnExit w:val="0"/>
                  <w:textInput>
                    <w:maxLength w:val="12"/>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5670C535" w14:textId="77777777" w:rsidR="005377DA" w:rsidRPr="005377DA" w:rsidRDefault="005377DA" w:rsidP="006903EB">
            <w:pPr>
              <w:spacing w:after="0" w:line="240" w:lineRule="auto"/>
              <w:rPr>
                <w:rFonts w:ascii="Arial" w:hAnsi="Arial" w:cs="Arial"/>
                <w:bCs/>
                <w:color w:val="333333"/>
              </w:rPr>
            </w:pPr>
          </w:p>
        </w:tc>
      </w:tr>
    </w:tbl>
    <w:p w14:paraId="240387A6" w14:textId="77777777" w:rsidR="005377DA" w:rsidRPr="005377DA" w:rsidRDefault="005377DA" w:rsidP="006903EB">
      <w:pPr>
        <w:spacing w:after="0" w:line="240" w:lineRule="auto"/>
        <w:rPr>
          <w:rFonts w:ascii="Arial" w:hAnsi="Arial" w:cs="Arial"/>
        </w:rPr>
      </w:pPr>
    </w:p>
    <w:p w14:paraId="79B70E5B" w14:textId="28FB8C76" w:rsidR="005377DA" w:rsidRPr="005377DA" w:rsidRDefault="005377DA" w:rsidP="003D1634">
      <w:pPr>
        <w:spacing w:after="120" w:line="240" w:lineRule="auto"/>
        <w:rPr>
          <w:rFonts w:ascii="Arial" w:hAnsi="Arial" w:cs="Arial"/>
        </w:rPr>
      </w:pPr>
      <w:r w:rsidRPr="005377DA">
        <w:rPr>
          <w:rFonts w:ascii="Arial" w:hAnsi="Arial" w:cs="Arial"/>
        </w:rPr>
        <w:t>Civilian Tel No:</w:t>
      </w:r>
      <w:r w:rsidRPr="005377DA">
        <w:rPr>
          <w:rFonts w:ascii="Arial" w:hAnsi="Arial" w:cs="Arial"/>
        </w:rPr>
        <w:tab/>
      </w:r>
      <w:r w:rsidR="00A707EB">
        <w:rPr>
          <w:rFonts w:ascii="Arial" w:hAnsi="Arial" w:cs="Arial"/>
        </w:rPr>
        <w:fldChar w:fldCharType="begin">
          <w:ffData>
            <w:name w:val="Text117"/>
            <w:enabled/>
            <w:calcOnExit w:val="0"/>
            <w:textInput>
              <w:maxLength w:val="20"/>
            </w:textInput>
          </w:ffData>
        </w:fldChar>
      </w:r>
      <w:bookmarkStart w:id="5" w:name="Text117"/>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bookmarkEnd w:id="5"/>
      <w:r w:rsidR="003D1634">
        <w:rPr>
          <w:rFonts w:ascii="Arial" w:hAnsi="Arial" w:cs="Arial"/>
        </w:rPr>
        <w:tab/>
      </w:r>
      <w:r w:rsidR="003D1634">
        <w:rPr>
          <w:rFonts w:ascii="Arial" w:hAnsi="Arial" w:cs="Arial"/>
        </w:rPr>
        <w:tab/>
      </w:r>
    </w:p>
    <w:p w14:paraId="0C9F1833" w14:textId="1999525B" w:rsidR="005377DA" w:rsidRDefault="005377DA" w:rsidP="006903EB">
      <w:pPr>
        <w:spacing w:after="0" w:line="240" w:lineRule="auto"/>
        <w:rPr>
          <w:rFonts w:ascii="Arial" w:hAnsi="Arial" w:cs="Arial"/>
        </w:rPr>
      </w:pPr>
      <w:r w:rsidRPr="005377DA">
        <w:rPr>
          <w:rFonts w:ascii="Arial" w:hAnsi="Arial" w:cs="Arial"/>
        </w:rPr>
        <w:t xml:space="preserve">Email Address:  </w:t>
      </w:r>
      <w:r w:rsidR="003D1634">
        <w:rPr>
          <w:rFonts w:ascii="Arial" w:hAnsi="Arial" w:cs="Arial"/>
        </w:rPr>
        <w:tab/>
      </w:r>
      <w:r w:rsidR="00A707EB">
        <w:rPr>
          <w:rFonts w:ascii="Arial" w:hAnsi="Arial" w:cs="Arial"/>
        </w:rPr>
        <w:fldChar w:fldCharType="begin">
          <w:ffData>
            <w:name w:val="Text119"/>
            <w:enabled/>
            <w:calcOnExit w:val="0"/>
            <w:textInput>
              <w:maxLength w:val="50"/>
            </w:textInput>
          </w:ffData>
        </w:fldChar>
      </w:r>
      <w:bookmarkStart w:id="6" w:name="Text119"/>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bookmarkEnd w:id="6"/>
    </w:p>
    <w:p w14:paraId="2C3701D6" w14:textId="069997BE" w:rsidR="003D1634" w:rsidRDefault="003D1634" w:rsidP="006903EB">
      <w:pPr>
        <w:spacing w:after="0" w:line="240" w:lineRule="auto"/>
        <w:rPr>
          <w:rFonts w:ascii="Arial" w:hAnsi="Arial" w:cs="Arial"/>
        </w:rPr>
      </w:pPr>
    </w:p>
    <w:p w14:paraId="04D67433" w14:textId="39E4FA64" w:rsidR="00536F94" w:rsidRPr="000A7BFC" w:rsidRDefault="00536F94" w:rsidP="00536F94">
      <w:pPr>
        <w:spacing w:after="120" w:line="240" w:lineRule="auto"/>
        <w:jc w:val="both"/>
        <w:rPr>
          <w:rFonts w:ascii="Arial" w:hAnsi="Arial" w:cs="Arial"/>
          <w:b/>
          <w:sz w:val="24"/>
          <w:szCs w:val="24"/>
        </w:rPr>
      </w:pPr>
      <w:r w:rsidRPr="000A7BFC">
        <w:rPr>
          <w:rFonts w:ascii="Arial" w:hAnsi="Arial" w:cs="Arial"/>
          <w:b/>
          <w:sz w:val="24"/>
          <w:szCs w:val="24"/>
        </w:rPr>
        <w:t xml:space="preserve">I </w:t>
      </w:r>
      <w:r w:rsidR="000A7BFC" w:rsidRPr="000A7BFC">
        <w:rPr>
          <w:rFonts w:ascii="Arial" w:hAnsi="Arial" w:cs="Arial"/>
          <w:b/>
          <w:sz w:val="24"/>
          <w:szCs w:val="24"/>
        </w:rPr>
        <w:t xml:space="preserve">have read, understood and accept the conditions contained with this document.  I </w:t>
      </w:r>
      <w:r w:rsidR="000A7BFC">
        <w:rPr>
          <w:rFonts w:ascii="Arial" w:hAnsi="Arial" w:cs="Arial"/>
          <w:b/>
          <w:sz w:val="24"/>
          <w:szCs w:val="24"/>
        </w:rPr>
        <w:t xml:space="preserve">further </w:t>
      </w:r>
      <w:r w:rsidR="000A7BFC" w:rsidRPr="000A7BFC">
        <w:rPr>
          <w:rFonts w:ascii="Arial" w:hAnsi="Arial" w:cs="Arial"/>
          <w:b/>
          <w:sz w:val="24"/>
          <w:szCs w:val="24"/>
        </w:rPr>
        <w:t>confirm that any expenditure incurred has been formally agreed and authorised by the Budget Manager and I am duly authorised to instruct the Contractor to dispose of all stores being declared</w:t>
      </w:r>
      <w:r w:rsidR="000A7BFC">
        <w:rPr>
          <w:rFonts w:ascii="Arial" w:hAnsi="Arial" w:cs="Arial"/>
          <w:b/>
          <w:sz w:val="24"/>
          <w:szCs w:val="24"/>
        </w:rPr>
        <w:t>.</w:t>
      </w:r>
    </w:p>
    <w:p w14:paraId="78B6A3A7" w14:textId="4FEC6650" w:rsidR="003D1634" w:rsidRPr="003D1634" w:rsidRDefault="003D1634" w:rsidP="003D1634">
      <w:pPr>
        <w:spacing w:after="120" w:line="240" w:lineRule="auto"/>
        <w:rPr>
          <w:rFonts w:ascii="Arial" w:hAnsi="Arial" w:cs="Arial"/>
          <w:b/>
        </w:rPr>
      </w:pPr>
      <w:r>
        <w:rPr>
          <w:rFonts w:ascii="Arial" w:hAnsi="Arial" w:cs="Arial"/>
          <w:b/>
        </w:rPr>
        <w:tab/>
        <w:t>Signature:</w:t>
      </w:r>
      <w:r>
        <w:rPr>
          <w:rFonts w:ascii="Arial" w:hAnsi="Arial" w:cs="Arial"/>
          <w:b/>
        </w:rPr>
        <w:tab/>
      </w:r>
      <w:r>
        <w:rPr>
          <w:rFonts w:ascii="Arial" w:hAnsi="Arial" w:cs="Arial"/>
          <w:b/>
        </w:rPr>
        <w:tab/>
      </w:r>
      <w:r w:rsidR="00A707EB">
        <w:rPr>
          <w:rFonts w:ascii="Arial" w:hAnsi="Arial" w:cs="Arial"/>
        </w:rPr>
        <w:fldChar w:fldCharType="begin">
          <w:ffData>
            <w:name w:val=""/>
            <w:enabled/>
            <w:calcOnExit w:val="0"/>
            <w:textInput>
              <w:maxLength w:val="4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4E7024AF" w14:textId="2771A296" w:rsidR="005377DA" w:rsidRPr="005377DA" w:rsidRDefault="005377DA" w:rsidP="003D1634">
      <w:pPr>
        <w:spacing w:after="120" w:line="240" w:lineRule="auto"/>
        <w:rPr>
          <w:rFonts w:ascii="Arial" w:hAnsi="Arial" w:cs="Arial"/>
        </w:rPr>
      </w:pPr>
      <w:r w:rsidRPr="005377DA">
        <w:rPr>
          <w:rFonts w:ascii="Arial" w:hAnsi="Arial" w:cs="Arial"/>
        </w:rPr>
        <w:tab/>
      </w:r>
      <w:r w:rsidR="003D1634" w:rsidRPr="003D1634">
        <w:rPr>
          <w:rFonts w:ascii="Arial" w:hAnsi="Arial" w:cs="Arial"/>
          <w:b/>
        </w:rPr>
        <w:t>Print Name:</w:t>
      </w:r>
      <w:r w:rsidR="003D1634">
        <w:rPr>
          <w:rFonts w:ascii="Arial" w:hAnsi="Arial" w:cs="Arial"/>
        </w:rPr>
        <w:tab/>
      </w:r>
      <w:r w:rsidR="003D1634">
        <w:rPr>
          <w:rFonts w:ascii="Arial" w:hAnsi="Arial" w:cs="Arial"/>
        </w:rPr>
        <w:tab/>
      </w:r>
      <w:r w:rsidR="00A707EB">
        <w:rPr>
          <w:rFonts w:ascii="Arial" w:hAnsi="Arial" w:cs="Arial"/>
        </w:rPr>
        <w:fldChar w:fldCharType="begin">
          <w:ffData>
            <w:name w:val=""/>
            <w:enabled/>
            <w:calcOnExit w:val="0"/>
            <w:textInput>
              <w:maxLength w:val="4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3F3C2457" w14:textId="77F5C087" w:rsidR="005377DA" w:rsidRDefault="003D1634" w:rsidP="003D1634">
      <w:pPr>
        <w:spacing w:after="120" w:line="240" w:lineRule="auto"/>
        <w:rPr>
          <w:rFonts w:ascii="Arial" w:hAnsi="Arial" w:cs="Arial"/>
        </w:rPr>
      </w:pPr>
      <w:r>
        <w:rPr>
          <w:rFonts w:ascii="Arial" w:hAnsi="Arial" w:cs="Arial"/>
          <w:b/>
        </w:rPr>
        <w:tab/>
        <w:t>Date:</w:t>
      </w:r>
      <w:r>
        <w:rPr>
          <w:rFonts w:ascii="Arial" w:hAnsi="Arial" w:cs="Arial"/>
          <w:b/>
        </w:rPr>
        <w:tab/>
      </w:r>
      <w:r>
        <w:rPr>
          <w:rFonts w:ascii="Arial" w:hAnsi="Arial" w:cs="Arial"/>
          <w:b/>
        </w:rPr>
        <w:tab/>
      </w:r>
      <w:r>
        <w:rPr>
          <w:rFonts w:ascii="Arial" w:hAnsi="Arial" w:cs="Arial"/>
          <w:b/>
        </w:rPr>
        <w:tab/>
      </w:r>
      <w:r w:rsidR="00A707EB">
        <w:rPr>
          <w:rFonts w:ascii="Arial" w:hAnsi="Arial" w:cs="Arial"/>
        </w:rPr>
        <w:fldChar w:fldCharType="begin">
          <w:ffData>
            <w:name w:val=""/>
            <w:enabled/>
            <w:calcOnExit w:val="0"/>
            <w:textInput>
              <w:maxLength w:val="2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6550A325" w14:textId="77777777" w:rsidR="005377DA" w:rsidRPr="0083727E" w:rsidRDefault="003D1634" w:rsidP="0083727E">
      <w:pPr>
        <w:spacing w:after="120" w:line="240" w:lineRule="auto"/>
        <w:rPr>
          <w:rFonts w:ascii="Arial" w:hAnsi="Arial" w:cs="Arial"/>
        </w:rPr>
      </w:pPr>
      <w:r>
        <w:rPr>
          <w:rFonts w:ascii="Arial" w:hAnsi="Arial" w:cs="Arial"/>
        </w:rPr>
        <w:tab/>
      </w:r>
      <w:r w:rsidRPr="003D1634">
        <w:rPr>
          <w:rFonts w:ascii="Arial" w:hAnsi="Arial" w:cs="Arial"/>
          <w:b/>
        </w:rPr>
        <w:t>Position/Dept/Unit</w:t>
      </w:r>
      <w:r>
        <w:rPr>
          <w:rFonts w:ascii="Arial" w:hAnsi="Arial" w:cs="Arial"/>
        </w:rPr>
        <w:tab/>
      </w:r>
      <w:r w:rsidR="00A707EB">
        <w:rPr>
          <w:rFonts w:ascii="Arial" w:hAnsi="Arial" w:cs="Arial"/>
        </w:rPr>
        <w:fldChar w:fldCharType="begin">
          <w:ffData>
            <w:name w:val=""/>
            <w:enabled/>
            <w:calcOnExit w:val="0"/>
            <w:textInput>
              <w:maxLength w:val="4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58AAAD76" w14:textId="32AFF508" w:rsidR="0083727E" w:rsidRPr="0083727E" w:rsidRDefault="0083727E" w:rsidP="0083727E">
      <w:pPr>
        <w:spacing w:after="120" w:line="240" w:lineRule="auto"/>
        <w:rPr>
          <w:rFonts w:ascii="Arial" w:hAnsi="Arial" w:cs="Arial"/>
          <w:b/>
        </w:rPr>
        <w:sectPr w:rsidR="0083727E" w:rsidRPr="0083727E" w:rsidSect="00742CB1">
          <w:footerReference w:type="default" r:id="rId7"/>
          <w:pgSz w:w="11906" w:h="16838"/>
          <w:pgMar w:top="720" w:right="720" w:bottom="720" w:left="720" w:header="708" w:footer="506" w:gutter="0"/>
          <w:cols w:space="708"/>
          <w:docGrid w:linePitch="360"/>
        </w:sectPr>
      </w:pPr>
    </w:p>
    <w:p w14:paraId="55EAE109" w14:textId="34D196BF" w:rsidR="00CB6785" w:rsidRDefault="00D3154C" w:rsidP="00CB6785">
      <w:pPr>
        <w:spacing w:after="0" w:line="240" w:lineRule="auto"/>
        <w:jc w:val="center"/>
        <w:rPr>
          <w:rFonts w:ascii="Arial" w:eastAsia="Times New Roman" w:hAnsi="Arial" w:cs="Arial"/>
          <w:b/>
          <w:bCs/>
          <w:sz w:val="28"/>
          <w:szCs w:val="28"/>
          <w:lang w:eastAsia="en-GB"/>
        </w:rPr>
      </w:pPr>
      <w:r>
        <w:rPr>
          <w:rFonts w:ascii="Arial" w:eastAsia="Times New Roman" w:hAnsi="Arial" w:cs="Arial"/>
          <w:b/>
          <w:bCs/>
          <w:sz w:val="28"/>
          <w:szCs w:val="28"/>
          <w:lang w:eastAsia="en-GB"/>
        </w:rPr>
        <w:lastRenderedPageBreak/>
        <w:t xml:space="preserve">PART 2 - </w:t>
      </w:r>
      <w:r w:rsidR="00EF36D1">
        <w:rPr>
          <w:rFonts w:ascii="Arial" w:eastAsia="Times New Roman" w:hAnsi="Arial" w:cs="Arial"/>
          <w:b/>
          <w:bCs/>
          <w:sz w:val="28"/>
          <w:szCs w:val="28"/>
          <w:lang w:eastAsia="en-GB"/>
        </w:rPr>
        <w:t>TASKING – HAZARDOUS</w:t>
      </w:r>
      <w:r>
        <w:rPr>
          <w:rFonts w:ascii="Arial" w:eastAsia="Times New Roman" w:hAnsi="Arial" w:cs="Arial"/>
          <w:b/>
          <w:bCs/>
          <w:sz w:val="28"/>
          <w:szCs w:val="28"/>
          <w:lang w:eastAsia="en-GB"/>
        </w:rPr>
        <w:t xml:space="preserve"> AND CLINICAL WASTE</w:t>
      </w:r>
    </w:p>
    <w:p w14:paraId="2EC7EB3D" w14:textId="77777777" w:rsidR="00CB6785" w:rsidRDefault="00CB6785" w:rsidP="00CB6785">
      <w:pPr>
        <w:spacing w:after="0" w:line="240" w:lineRule="auto"/>
        <w:jc w:val="center"/>
        <w:rPr>
          <w:rFonts w:ascii="Arial" w:eastAsia="Times New Roman" w:hAnsi="Arial" w:cs="Arial"/>
          <w:b/>
          <w:bCs/>
          <w:sz w:val="28"/>
          <w:szCs w:val="28"/>
          <w:lang w:eastAsia="en-GB"/>
        </w:rPr>
      </w:pPr>
      <w:r>
        <w:rPr>
          <w:rFonts w:ascii="Arial" w:eastAsia="Times New Roman" w:hAnsi="Arial" w:cs="Arial"/>
          <w:b/>
          <w:bCs/>
          <w:sz w:val="28"/>
          <w:szCs w:val="28"/>
          <w:lang w:eastAsia="en-GB"/>
        </w:rPr>
        <w:tab/>
      </w:r>
    </w:p>
    <w:p w14:paraId="46985C40" w14:textId="7DAD4961" w:rsidR="00CB6785" w:rsidRDefault="00CB6785" w:rsidP="00DB10B7">
      <w:pPr>
        <w:spacing w:after="0" w:line="240" w:lineRule="auto"/>
        <w:ind w:firstLine="720"/>
        <w:rPr>
          <w:rFonts w:ascii="Arial" w:hAnsi="Arial" w:cs="Arial"/>
        </w:rPr>
      </w:pPr>
      <w:r w:rsidRPr="0043444C">
        <w:rPr>
          <w:rFonts w:ascii="Arial" w:eastAsia="Times New Roman" w:hAnsi="Arial" w:cs="Arial"/>
          <w:b/>
          <w:bCs/>
          <w:sz w:val="20"/>
          <w:szCs w:val="20"/>
          <w:lang w:eastAsia="en-GB"/>
        </w:rPr>
        <w:t>Site / Unit Name:</w:t>
      </w:r>
      <w:r w:rsidRPr="0043444C">
        <w:rPr>
          <w:rFonts w:ascii="Arial" w:hAnsi="Arial" w:cs="Arial"/>
        </w:rPr>
        <w:t xml:space="preserve"> </w:t>
      </w:r>
      <w:r w:rsidR="00DB10B7">
        <w:rPr>
          <w:rFonts w:ascii="Arial" w:hAnsi="Arial" w:cs="Arial"/>
        </w:rPr>
        <w:tab/>
      </w:r>
      <w:r w:rsidR="00A707EB">
        <w:rPr>
          <w:rFonts w:ascii="Arial" w:hAnsi="Arial" w:cs="Arial"/>
        </w:rPr>
        <w:t xml:space="preserve">  </w:t>
      </w:r>
      <w:r w:rsidR="00A707EB">
        <w:rPr>
          <w:rFonts w:ascii="Arial" w:hAnsi="Arial" w:cs="Arial"/>
        </w:rPr>
        <w:fldChar w:fldCharType="begin">
          <w:ffData>
            <w:name w:val=""/>
            <w:enabled/>
            <w:calcOnExit w:val="0"/>
            <w:textInput>
              <w:maxLength w:val="7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5E17DBF7" w14:textId="77777777" w:rsidR="00CB6785" w:rsidRDefault="00CB6785" w:rsidP="00CB6785">
      <w:pPr>
        <w:spacing w:after="0" w:line="240" w:lineRule="auto"/>
        <w:jc w:val="center"/>
        <w:rPr>
          <w:rFonts w:ascii="Arial" w:eastAsia="Times New Roman" w:hAnsi="Arial" w:cs="Arial"/>
          <w:b/>
          <w:bCs/>
          <w:sz w:val="20"/>
          <w:szCs w:val="20"/>
          <w:lang w:eastAsia="en-GB"/>
        </w:rPr>
      </w:pPr>
    </w:p>
    <w:p w14:paraId="545E6EF7" w14:textId="26078207" w:rsidR="00CB6785" w:rsidRPr="0043444C" w:rsidRDefault="00CB6785" w:rsidP="00DB10B7">
      <w:pPr>
        <w:spacing w:after="0" w:line="240" w:lineRule="auto"/>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First Contact Name:</w:t>
      </w:r>
      <w:r w:rsidR="00DB10B7">
        <w:rPr>
          <w:rFonts w:ascii="Arial" w:eastAsia="Times New Roman" w:hAnsi="Arial" w:cs="Arial"/>
          <w:b/>
          <w:bCs/>
          <w:sz w:val="20"/>
          <w:szCs w:val="20"/>
          <w:lang w:eastAsia="en-GB"/>
        </w:rPr>
        <w:tab/>
      </w:r>
      <w:r w:rsidR="00A707EB">
        <w:rPr>
          <w:rFonts w:ascii="Arial" w:eastAsia="Times New Roman" w:hAnsi="Arial" w:cs="Arial"/>
          <w:b/>
          <w:bCs/>
          <w:sz w:val="20"/>
          <w:szCs w:val="20"/>
          <w:lang w:eastAsia="en-GB"/>
        </w:rPr>
        <w:t xml:space="preserve">  </w:t>
      </w:r>
      <w:r w:rsidR="00A707EB">
        <w:rPr>
          <w:rFonts w:ascii="Arial" w:hAnsi="Arial" w:cs="Arial"/>
        </w:rPr>
        <w:fldChar w:fldCharType="begin">
          <w:ffData>
            <w:name w:val=""/>
            <w:enabled/>
            <w:calcOnExit w:val="0"/>
            <w:textInput>
              <w:maxLength w:val="3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First Contact Number:</w:t>
      </w:r>
      <w:r w:rsidR="00DB10B7">
        <w:rPr>
          <w:rFonts w:ascii="Arial" w:eastAsia="Times New Roman" w:hAnsi="Arial" w:cs="Arial"/>
          <w:b/>
          <w:bCs/>
          <w:sz w:val="20"/>
          <w:szCs w:val="20"/>
          <w:lang w:eastAsia="en-GB"/>
        </w:rPr>
        <w:tab/>
      </w:r>
      <w:r w:rsidR="00DB10B7">
        <w:rPr>
          <w:rFonts w:ascii="Arial" w:eastAsia="Times New Roman" w:hAnsi="Arial" w:cs="Arial"/>
          <w:b/>
          <w:bCs/>
          <w:sz w:val="20"/>
          <w:szCs w:val="20"/>
          <w:lang w:eastAsia="en-GB"/>
        </w:rPr>
        <w:tab/>
      </w:r>
      <w:r w:rsidR="00A707EB">
        <w:rPr>
          <w:rFonts w:ascii="Arial" w:hAnsi="Arial" w:cs="Arial"/>
        </w:rPr>
        <w:fldChar w:fldCharType="begin">
          <w:ffData>
            <w:name w:val=""/>
            <w:enabled/>
            <w:calcOnExit w:val="0"/>
            <w:textInput>
              <w:maxLength w:val="2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45D3EA93" w14:textId="265BE50F" w:rsidR="00CB6785" w:rsidRPr="0043444C" w:rsidRDefault="0083727E" w:rsidP="0083727E">
      <w:pPr>
        <w:tabs>
          <w:tab w:val="left" w:pos="9195"/>
        </w:tabs>
        <w:spacing w:after="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ab/>
      </w:r>
    </w:p>
    <w:p w14:paraId="6DDAD201" w14:textId="33ECFF36" w:rsidR="00CB6785" w:rsidRPr="0043444C" w:rsidRDefault="00CB6785" w:rsidP="00DB10B7">
      <w:pPr>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Second Contact Name:</w:t>
      </w:r>
      <w:r w:rsidRPr="0043444C">
        <w:rPr>
          <w:rFonts w:ascii="Arial" w:hAnsi="Arial" w:cs="Arial"/>
        </w:rPr>
        <w:t xml:space="preserve"> </w:t>
      </w:r>
      <w:r w:rsidR="00A707EB">
        <w:rPr>
          <w:rFonts w:ascii="Arial" w:hAnsi="Arial" w:cs="Arial"/>
        </w:rPr>
        <w:fldChar w:fldCharType="begin">
          <w:ffData>
            <w:name w:val=""/>
            <w:enabled/>
            <w:calcOnExit w:val="0"/>
            <w:textInput>
              <w:maxLength w:val="3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Second Contact Number:</w:t>
      </w:r>
      <w:r w:rsidR="00DB10B7">
        <w:rPr>
          <w:rFonts w:ascii="Arial" w:eastAsia="Times New Roman" w:hAnsi="Arial" w:cs="Arial"/>
          <w:b/>
          <w:bCs/>
          <w:sz w:val="20"/>
          <w:szCs w:val="20"/>
          <w:lang w:eastAsia="en-GB"/>
        </w:rPr>
        <w:tab/>
      </w:r>
      <w:r w:rsidR="00A707EB">
        <w:rPr>
          <w:rFonts w:ascii="Arial" w:hAnsi="Arial" w:cs="Arial"/>
        </w:rPr>
        <w:fldChar w:fldCharType="begin">
          <w:ffData>
            <w:name w:val=""/>
            <w:enabled/>
            <w:calcOnExit w:val="0"/>
            <w:textInput>
              <w:maxLength w:val="2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7EB770F0" w14:textId="7FA9E617" w:rsidR="00CB6785" w:rsidRDefault="00CB6785" w:rsidP="00DB10B7">
      <w:pPr>
        <w:ind w:firstLine="720"/>
        <w:rPr>
          <w:rFonts w:ascii="Arial" w:hAnsi="Arial" w:cs="Arial"/>
        </w:rPr>
      </w:pPr>
      <w:r w:rsidRPr="0043444C">
        <w:rPr>
          <w:rFonts w:ascii="Arial" w:eastAsia="Times New Roman" w:hAnsi="Arial" w:cs="Arial"/>
          <w:b/>
          <w:bCs/>
          <w:sz w:val="20"/>
          <w:szCs w:val="20"/>
          <w:lang w:eastAsia="en-GB"/>
        </w:rPr>
        <w:t>E-mail Address:</w:t>
      </w:r>
      <w:r w:rsidR="00DB10B7">
        <w:rPr>
          <w:rFonts w:ascii="Arial" w:eastAsia="Times New Roman" w:hAnsi="Arial" w:cs="Arial"/>
          <w:b/>
          <w:bCs/>
          <w:sz w:val="20"/>
          <w:szCs w:val="20"/>
          <w:lang w:eastAsia="en-GB"/>
        </w:rPr>
        <w:tab/>
      </w:r>
      <w:r w:rsidR="00A707EB">
        <w:rPr>
          <w:rFonts w:ascii="Arial" w:eastAsia="Times New Roman" w:hAnsi="Arial" w:cs="Arial"/>
          <w:b/>
          <w:bCs/>
          <w:sz w:val="20"/>
          <w:szCs w:val="20"/>
          <w:lang w:eastAsia="en-GB"/>
        </w:rPr>
        <w:t xml:space="preserve">  </w:t>
      </w:r>
      <w:r w:rsidR="00A707EB">
        <w:rPr>
          <w:rFonts w:ascii="Arial" w:hAnsi="Arial" w:cs="Arial"/>
        </w:rPr>
        <w:fldChar w:fldCharType="begin">
          <w:ffData>
            <w:name w:val=""/>
            <w:enabled/>
            <w:calcOnExit w:val="0"/>
            <w:textInput>
              <w:maxLength w:val="4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Company SIC 2007:</w:t>
      </w:r>
      <w:r w:rsidR="00DB10B7">
        <w:rPr>
          <w:rFonts w:ascii="Arial" w:eastAsia="Times New Roman" w:hAnsi="Arial" w:cs="Arial"/>
          <w:b/>
          <w:bCs/>
          <w:sz w:val="20"/>
          <w:szCs w:val="20"/>
          <w:lang w:eastAsia="en-GB"/>
        </w:rPr>
        <w:tab/>
      </w:r>
      <w:r w:rsidR="00DB10B7">
        <w:rPr>
          <w:rFonts w:ascii="Arial" w:eastAsia="Times New Roman" w:hAnsi="Arial" w:cs="Arial"/>
          <w:b/>
          <w:bCs/>
          <w:sz w:val="20"/>
          <w:szCs w:val="20"/>
          <w:lang w:eastAsia="en-GB"/>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5E749BB3" w14:textId="77777777" w:rsidR="009C64D0" w:rsidRDefault="009C64D0" w:rsidP="00CB6785">
      <w:pPr>
        <w:spacing w:after="0" w:line="240" w:lineRule="auto"/>
        <w:rPr>
          <w:rFonts w:ascii="Arial" w:eastAsia="Times New Roman" w:hAnsi="Arial" w:cs="Arial"/>
          <w:b/>
          <w:bCs/>
          <w:sz w:val="28"/>
          <w:szCs w:val="28"/>
          <w:lang w:eastAsia="en-GB"/>
        </w:rPr>
      </w:pPr>
    </w:p>
    <w:tbl>
      <w:tblPr>
        <w:tblW w:w="0" w:type="auto"/>
        <w:tblInd w:w="-5" w:type="dxa"/>
        <w:tblLayout w:type="fixed"/>
        <w:tblLook w:val="04A0" w:firstRow="1" w:lastRow="0" w:firstColumn="1" w:lastColumn="0" w:noHBand="0" w:noVBand="1"/>
      </w:tblPr>
      <w:tblGrid>
        <w:gridCol w:w="2029"/>
        <w:gridCol w:w="1579"/>
        <w:gridCol w:w="1251"/>
        <w:gridCol w:w="2079"/>
        <w:gridCol w:w="1539"/>
        <w:gridCol w:w="2942"/>
        <w:gridCol w:w="1197"/>
        <w:gridCol w:w="2135"/>
        <w:gridCol w:w="948"/>
      </w:tblGrid>
      <w:tr w:rsidR="00674362" w:rsidRPr="00CB6785" w14:paraId="75516E5E" w14:textId="77777777" w:rsidTr="00A707EB">
        <w:trPr>
          <w:trHeight w:val="1169"/>
        </w:trPr>
        <w:tc>
          <w:tcPr>
            <w:tcW w:w="2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0D40"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 xml:space="preserve">WASTE DESCRIPTION                                  </w:t>
            </w:r>
            <w:proofErr w:type="gramStart"/>
            <w:r w:rsidRPr="00DB10B7">
              <w:rPr>
                <w:rFonts w:ascii="Arial" w:eastAsia="Times New Roman" w:hAnsi="Arial" w:cs="Arial"/>
                <w:b/>
                <w:bCs/>
                <w:color w:val="000000"/>
                <w:sz w:val="20"/>
                <w:szCs w:val="20"/>
                <w:lang w:eastAsia="en-GB"/>
              </w:rPr>
              <w:t xml:space="preserve">   (</w:t>
            </w:r>
            <w:proofErr w:type="gramEnd"/>
            <w:r w:rsidRPr="00DB10B7">
              <w:rPr>
                <w:rFonts w:ascii="Arial" w:eastAsia="Times New Roman" w:hAnsi="Arial" w:cs="Arial"/>
                <w:b/>
                <w:bCs/>
                <w:color w:val="000000"/>
                <w:sz w:val="20"/>
                <w:szCs w:val="20"/>
                <w:lang w:eastAsia="en-GB"/>
              </w:rPr>
              <w:t>incl. EWC Code, if known)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43B72751"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UN NUMBER</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46C2ACF"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PHYSICAL FORM</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B345FB"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VOLUME</w:t>
            </w:r>
            <w:r w:rsidRPr="00DB10B7">
              <w:rPr>
                <w:rFonts w:ascii="Arial" w:eastAsia="Times New Roman" w:hAnsi="Arial" w:cs="Arial"/>
                <w:b/>
                <w:bCs/>
                <w:color w:val="000000"/>
                <w:sz w:val="20"/>
                <w:szCs w:val="20"/>
                <w:lang w:eastAsia="en-GB"/>
              </w:rPr>
              <w:br/>
              <w:t>OF</w:t>
            </w:r>
            <w:r w:rsidRPr="00DB10B7">
              <w:rPr>
                <w:rFonts w:ascii="Arial" w:eastAsia="Times New Roman" w:hAnsi="Arial" w:cs="Arial"/>
                <w:b/>
                <w:bCs/>
                <w:color w:val="000000"/>
                <w:sz w:val="20"/>
                <w:szCs w:val="20"/>
                <w:lang w:eastAsia="en-GB"/>
              </w:rPr>
              <w:br/>
              <w:t>CONTAINER</w:t>
            </w:r>
            <w:r w:rsidRPr="00DB10B7">
              <w:rPr>
                <w:rFonts w:ascii="Arial" w:eastAsia="Times New Roman" w:hAnsi="Arial" w:cs="Arial"/>
                <w:b/>
                <w:bCs/>
                <w:color w:val="000000"/>
                <w:sz w:val="20"/>
                <w:szCs w:val="20"/>
                <w:lang w:eastAsia="en-GB"/>
              </w:rPr>
              <w:br/>
              <w:t>(litres)</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C906E8D"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NUMBER</w:t>
            </w:r>
            <w:r w:rsidRPr="00DB10B7">
              <w:rPr>
                <w:rFonts w:ascii="Arial" w:eastAsia="Times New Roman" w:hAnsi="Arial" w:cs="Arial"/>
                <w:b/>
                <w:bCs/>
                <w:color w:val="000000"/>
                <w:sz w:val="20"/>
                <w:szCs w:val="20"/>
                <w:lang w:eastAsia="en-GB"/>
              </w:rPr>
              <w:br/>
              <w:t>OF</w:t>
            </w:r>
            <w:r w:rsidRPr="00DB10B7">
              <w:rPr>
                <w:rFonts w:ascii="Arial" w:eastAsia="Times New Roman" w:hAnsi="Arial" w:cs="Arial"/>
                <w:b/>
                <w:bCs/>
                <w:color w:val="000000"/>
                <w:sz w:val="20"/>
                <w:szCs w:val="20"/>
                <w:lang w:eastAsia="en-GB"/>
              </w:rPr>
              <w:br/>
              <w:t>CONTAINERS</w:t>
            </w:r>
          </w:p>
        </w:tc>
        <w:tc>
          <w:tcPr>
            <w:tcW w:w="2942" w:type="dxa"/>
            <w:tcBorders>
              <w:top w:val="single" w:sz="4" w:space="0" w:color="auto"/>
              <w:left w:val="nil"/>
              <w:bottom w:val="single" w:sz="4" w:space="0" w:color="auto"/>
              <w:right w:val="single" w:sz="4" w:space="0" w:color="auto"/>
            </w:tcBorders>
            <w:shd w:val="clear" w:color="auto" w:fill="auto"/>
            <w:vAlign w:val="center"/>
            <w:hideMark/>
          </w:tcPr>
          <w:p w14:paraId="1BEDCBD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2 MAIN CONSTITUENTS &amp; PERCENTAGES</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0CB124C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HAZARD CODES</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14:paraId="02DC0EC8"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NSN</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4F2FBC2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QTY</w:t>
            </w:r>
          </w:p>
        </w:tc>
      </w:tr>
      <w:tr w:rsidR="00674362" w:rsidRPr="00CB6785" w14:paraId="6031E89D" w14:textId="77777777" w:rsidTr="00A707EB">
        <w:trPr>
          <w:trHeight w:val="502"/>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5004135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b/>
                <w:bCs/>
                <w:color w:val="000000"/>
                <w:sz w:val="20"/>
                <w:szCs w:val="20"/>
                <w:lang w:eastAsia="en-GB"/>
              </w:rPr>
              <w:t>EXAMPLE:</w:t>
            </w:r>
            <w:r w:rsidRPr="00DB10B7">
              <w:rPr>
                <w:rFonts w:ascii="Arial" w:eastAsia="Times New Roman" w:hAnsi="Arial" w:cs="Arial"/>
                <w:color w:val="000000"/>
                <w:sz w:val="20"/>
                <w:szCs w:val="20"/>
                <w:lang w:eastAsia="en-GB"/>
              </w:rPr>
              <w:t xml:space="preserve"> Oily Rags (20-01-26)</w:t>
            </w:r>
          </w:p>
        </w:tc>
        <w:tc>
          <w:tcPr>
            <w:tcW w:w="1579" w:type="dxa"/>
            <w:tcBorders>
              <w:top w:val="nil"/>
              <w:left w:val="nil"/>
              <w:bottom w:val="single" w:sz="4" w:space="0" w:color="auto"/>
              <w:right w:val="single" w:sz="4" w:space="0" w:color="auto"/>
            </w:tcBorders>
            <w:shd w:val="clear" w:color="auto" w:fill="auto"/>
            <w:vAlign w:val="center"/>
            <w:hideMark/>
          </w:tcPr>
          <w:p w14:paraId="4765FE5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Non- Dangerous</w:t>
            </w:r>
          </w:p>
        </w:tc>
        <w:tc>
          <w:tcPr>
            <w:tcW w:w="1251" w:type="dxa"/>
            <w:tcBorders>
              <w:top w:val="nil"/>
              <w:left w:val="nil"/>
              <w:bottom w:val="single" w:sz="4" w:space="0" w:color="auto"/>
              <w:right w:val="single" w:sz="4" w:space="0" w:color="auto"/>
            </w:tcBorders>
            <w:shd w:val="clear" w:color="auto" w:fill="auto"/>
            <w:vAlign w:val="center"/>
            <w:hideMark/>
          </w:tcPr>
          <w:p w14:paraId="2EDB295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Solid</w:t>
            </w:r>
          </w:p>
        </w:tc>
        <w:tc>
          <w:tcPr>
            <w:tcW w:w="2079" w:type="dxa"/>
            <w:tcBorders>
              <w:top w:val="nil"/>
              <w:left w:val="nil"/>
              <w:bottom w:val="single" w:sz="4" w:space="0" w:color="auto"/>
              <w:right w:val="single" w:sz="4" w:space="0" w:color="auto"/>
            </w:tcBorders>
            <w:shd w:val="clear" w:color="auto" w:fill="auto"/>
            <w:vAlign w:val="center"/>
            <w:hideMark/>
          </w:tcPr>
          <w:p w14:paraId="28CEEC38"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1,100 Litre Wheelie Bin</w:t>
            </w:r>
          </w:p>
        </w:tc>
        <w:tc>
          <w:tcPr>
            <w:tcW w:w="1539" w:type="dxa"/>
            <w:tcBorders>
              <w:top w:val="nil"/>
              <w:left w:val="nil"/>
              <w:bottom w:val="single" w:sz="4" w:space="0" w:color="auto"/>
              <w:right w:val="single" w:sz="4" w:space="0" w:color="auto"/>
            </w:tcBorders>
            <w:shd w:val="clear" w:color="auto" w:fill="auto"/>
            <w:vAlign w:val="center"/>
            <w:hideMark/>
          </w:tcPr>
          <w:p w14:paraId="2548D77E"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w:t>
            </w:r>
          </w:p>
        </w:tc>
        <w:tc>
          <w:tcPr>
            <w:tcW w:w="2942" w:type="dxa"/>
            <w:tcBorders>
              <w:top w:val="nil"/>
              <w:left w:val="nil"/>
              <w:bottom w:val="single" w:sz="4" w:space="0" w:color="auto"/>
              <w:right w:val="single" w:sz="4" w:space="0" w:color="auto"/>
            </w:tcBorders>
            <w:shd w:val="clear" w:color="auto" w:fill="auto"/>
            <w:vAlign w:val="center"/>
            <w:hideMark/>
          </w:tcPr>
          <w:p w14:paraId="767FCA9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 Oil 90%</w:t>
            </w:r>
          </w:p>
        </w:tc>
        <w:tc>
          <w:tcPr>
            <w:tcW w:w="1197" w:type="dxa"/>
            <w:tcBorders>
              <w:top w:val="nil"/>
              <w:left w:val="nil"/>
              <w:bottom w:val="single" w:sz="4" w:space="0" w:color="auto"/>
              <w:right w:val="single" w:sz="4" w:space="0" w:color="auto"/>
            </w:tcBorders>
            <w:shd w:val="clear" w:color="auto" w:fill="auto"/>
            <w:vAlign w:val="center"/>
            <w:hideMark/>
          </w:tcPr>
          <w:p w14:paraId="1F8D2B6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H304, H350, H373, H411.</w:t>
            </w:r>
          </w:p>
        </w:tc>
        <w:tc>
          <w:tcPr>
            <w:tcW w:w="2135" w:type="dxa"/>
            <w:tcBorders>
              <w:top w:val="nil"/>
              <w:left w:val="nil"/>
              <w:bottom w:val="single" w:sz="4" w:space="0" w:color="auto"/>
              <w:right w:val="single" w:sz="4" w:space="0" w:color="auto"/>
            </w:tcBorders>
            <w:shd w:val="clear" w:color="auto" w:fill="auto"/>
            <w:vAlign w:val="center"/>
          </w:tcPr>
          <w:p w14:paraId="05C6C8C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p>
        </w:tc>
        <w:tc>
          <w:tcPr>
            <w:tcW w:w="948" w:type="dxa"/>
            <w:tcBorders>
              <w:top w:val="nil"/>
              <w:left w:val="nil"/>
              <w:bottom w:val="single" w:sz="4" w:space="0" w:color="auto"/>
              <w:right w:val="single" w:sz="4" w:space="0" w:color="auto"/>
            </w:tcBorders>
            <w:shd w:val="clear" w:color="auto" w:fill="auto"/>
            <w:vAlign w:val="center"/>
            <w:hideMark/>
          </w:tcPr>
          <w:p w14:paraId="3611B3F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674362" w:rsidRPr="00CB6785" w14:paraId="51A513F9"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75B5BFB9"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579" w:type="dxa"/>
            <w:tcBorders>
              <w:top w:val="nil"/>
              <w:left w:val="nil"/>
              <w:bottom w:val="single" w:sz="4" w:space="0" w:color="auto"/>
              <w:right w:val="single" w:sz="4" w:space="0" w:color="auto"/>
            </w:tcBorders>
            <w:shd w:val="clear" w:color="auto" w:fill="auto"/>
            <w:vAlign w:val="center"/>
            <w:hideMark/>
          </w:tcPr>
          <w:p w14:paraId="5889239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251" w:type="dxa"/>
            <w:tcBorders>
              <w:top w:val="nil"/>
              <w:left w:val="nil"/>
              <w:bottom w:val="single" w:sz="4" w:space="0" w:color="auto"/>
              <w:right w:val="single" w:sz="4" w:space="0" w:color="auto"/>
            </w:tcBorders>
            <w:shd w:val="clear" w:color="auto" w:fill="auto"/>
            <w:vAlign w:val="center"/>
            <w:hideMark/>
          </w:tcPr>
          <w:p w14:paraId="2027AD7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079" w:type="dxa"/>
            <w:tcBorders>
              <w:top w:val="nil"/>
              <w:left w:val="nil"/>
              <w:bottom w:val="single" w:sz="4" w:space="0" w:color="auto"/>
              <w:right w:val="single" w:sz="4" w:space="0" w:color="auto"/>
            </w:tcBorders>
            <w:shd w:val="clear" w:color="auto" w:fill="auto"/>
            <w:vAlign w:val="center"/>
            <w:hideMark/>
          </w:tcPr>
          <w:p w14:paraId="2D36F5B1"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539" w:type="dxa"/>
            <w:tcBorders>
              <w:top w:val="nil"/>
              <w:left w:val="nil"/>
              <w:bottom w:val="single" w:sz="4" w:space="0" w:color="auto"/>
              <w:right w:val="single" w:sz="4" w:space="0" w:color="auto"/>
            </w:tcBorders>
            <w:shd w:val="clear" w:color="auto" w:fill="auto"/>
            <w:vAlign w:val="center"/>
            <w:hideMark/>
          </w:tcPr>
          <w:p w14:paraId="307C4F0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942" w:type="dxa"/>
            <w:tcBorders>
              <w:top w:val="nil"/>
              <w:left w:val="nil"/>
              <w:bottom w:val="single" w:sz="4" w:space="0" w:color="auto"/>
              <w:right w:val="single" w:sz="4" w:space="0" w:color="auto"/>
            </w:tcBorders>
            <w:shd w:val="clear" w:color="auto" w:fill="auto"/>
            <w:vAlign w:val="center"/>
            <w:hideMark/>
          </w:tcPr>
          <w:p w14:paraId="2BEFD30C"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2. Rags &amp; Filters 10 %</w:t>
            </w:r>
          </w:p>
        </w:tc>
        <w:tc>
          <w:tcPr>
            <w:tcW w:w="1197" w:type="dxa"/>
            <w:tcBorders>
              <w:top w:val="nil"/>
              <w:left w:val="nil"/>
              <w:bottom w:val="single" w:sz="4" w:space="0" w:color="auto"/>
              <w:right w:val="single" w:sz="4" w:space="0" w:color="auto"/>
            </w:tcBorders>
            <w:shd w:val="clear" w:color="auto" w:fill="auto"/>
            <w:vAlign w:val="center"/>
            <w:hideMark/>
          </w:tcPr>
          <w:p w14:paraId="2A804C9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135" w:type="dxa"/>
            <w:tcBorders>
              <w:top w:val="nil"/>
              <w:left w:val="nil"/>
              <w:bottom w:val="single" w:sz="4" w:space="0" w:color="auto"/>
              <w:right w:val="single" w:sz="4" w:space="0" w:color="auto"/>
            </w:tcBorders>
            <w:shd w:val="clear" w:color="auto" w:fill="auto"/>
            <w:vAlign w:val="center"/>
            <w:hideMark/>
          </w:tcPr>
          <w:p w14:paraId="1707703D"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948" w:type="dxa"/>
            <w:tcBorders>
              <w:top w:val="nil"/>
              <w:left w:val="nil"/>
              <w:bottom w:val="single" w:sz="4" w:space="0" w:color="auto"/>
              <w:right w:val="single" w:sz="4" w:space="0" w:color="auto"/>
            </w:tcBorders>
            <w:shd w:val="clear" w:color="auto" w:fill="auto"/>
            <w:vAlign w:val="center"/>
            <w:hideMark/>
          </w:tcPr>
          <w:p w14:paraId="136981CB"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674362" w:rsidRPr="00CB6785" w14:paraId="0026102B" w14:textId="77777777" w:rsidTr="00A707EB">
        <w:trPr>
          <w:trHeight w:val="502"/>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44FC1F6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b/>
                <w:bCs/>
                <w:color w:val="000000"/>
                <w:sz w:val="20"/>
                <w:szCs w:val="20"/>
                <w:lang w:eastAsia="en-GB"/>
              </w:rPr>
              <w:t>EXAMPLE:</w:t>
            </w:r>
            <w:r w:rsidRPr="00DB10B7">
              <w:rPr>
                <w:rFonts w:ascii="Arial" w:eastAsia="Times New Roman" w:hAnsi="Arial" w:cs="Arial"/>
                <w:color w:val="000000"/>
                <w:sz w:val="20"/>
                <w:szCs w:val="20"/>
                <w:lang w:eastAsia="en-GB"/>
              </w:rPr>
              <w:t xml:space="preserve"> White Spirit (02-01-13)</w:t>
            </w:r>
          </w:p>
        </w:tc>
        <w:tc>
          <w:tcPr>
            <w:tcW w:w="1579" w:type="dxa"/>
            <w:tcBorders>
              <w:top w:val="nil"/>
              <w:left w:val="nil"/>
              <w:bottom w:val="single" w:sz="4" w:space="0" w:color="auto"/>
              <w:right w:val="single" w:sz="4" w:space="0" w:color="auto"/>
            </w:tcBorders>
            <w:shd w:val="clear" w:color="auto" w:fill="auto"/>
            <w:vAlign w:val="center"/>
            <w:hideMark/>
          </w:tcPr>
          <w:p w14:paraId="174CC9F9"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UN1300</w:t>
            </w:r>
          </w:p>
        </w:tc>
        <w:tc>
          <w:tcPr>
            <w:tcW w:w="1251" w:type="dxa"/>
            <w:tcBorders>
              <w:top w:val="nil"/>
              <w:left w:val="nil"/>
              <w:bottom w:val="single" w:sz="4" w:space="0" w:color="auto"/>
              <w:right w:val="single" w:sz="4" w:space="0" w:color="auto"/>
            </w:tcBorders>
            <w:shd w:val="clear" w:color="auto" w:fill="auto"/>
            <w:vAlign w:val="center"/>
            <w:hideMark/>
          </w:tcPr>
          <w:p w14:paraId="77ED00FD"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Liquid</w:t>
            </w:r>
          </w:p>
        </w:tc>
        <w:tc>
          <w:tcPr>
            <w:tcW w:w="2079" w:type="dxa"/>
            <w:tcBorders>
              <w:top w:val="nil"/>
              <w:left w:val="nil"/>
              <w:bottom w:val="single" w:sz="4" w:space="0" w:color="auto"/>
              <w:right w:val="single" w:sz="4" w:space="0" w:color="auto"/>
            </w:tcBorders>
            <w:shd w:val="clear" w:color="auto" w:fill="auto"/>
            <w:vAlign w:val="center"/>
            <w:hideMark/>
          </w:tcPr>
          <w:p w14:paraId="5A4BD834"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200 Litre</w:t>
            </w:r>
          </w:p>
        </w:tc>
        <w:tc>
          <w:tcPr>
            <w:tcW w:w="1539" w:type="dxa"/>
            <w:tcBorders>
              <w:top w:val="nil"/>
              <w:left w:val="nil"/>
              <w:bottom w:val="single" w:sz="4" w:space="0" w:color="auto"/>
              <w:right w:val="single" w:sz="4" w:space="0" w:color="auto"/>
            </w:tcBorders>
            <w:shd w:val="clear" w:color="auto" w:fill="auto"/>
            <w:vAlign w:val="center"/>
            <w:hideMark/>
          </w:tcPr>
          <w:p w14:paraId="2AB22B1E"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5</w:t>
            </w:r>
          </w:p>
        </w:tc>
        <w:tc>
          <w:tcPr>
            <w:tcW w:w="2942" w:type="dxa"/>
            <w:tcBorders>
              <w:top w:val="nil"/>
              <w:left w:val="nil"/>
              <w:bottom w:val="single" w:sz="4" w:space="0" w:color="auto"/>
              <w:right w:val="single" w:sz="4" w:space="0" w:color="auto"/>
            </w:tcBorders>
            <w:shd w:val="clear" w:color="auto" w:fill="auto"/>
            <w:vAlign w:val="center"/>
            <w:hideMark/>
          </w:tcPr>
          <w:p w14:paraId="102CEAC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Mixed Hydrocarbons</w:t>
            </w:r>
          </w:p>
        </w:tc>
        <w:tc>
          <w:tcPr>
            <w:tcW w:w="1197" w:type="dxa"/>
            <w:tcBorders>
              <w:top w:val="nil"/>
              <w:left w:val="nil"/>
              <w:bottom w:val="single" w:sz="4" w:space="0" w:color="auto"/>
              <w:right w:val="single" w:sz="4" w:space="0" w:color="auto"/>
            </w:tcBorders>
            <w:shd w:val="clear" w:color="auto" w:fill="auto"/>
            <w:vAlign w:val="center"/>
            <w:hideMark/>
          </w:tcPr>
          <w:p w14:paraId="263795B5"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H226, H312, H315, H332.</w:t>
            </w:r>
          </w:p>
        </w:tc>
        <w:tc>
          <w:tcPr>
            <w:tcW w:w="2135" w:type="dxa"/>
            <w:tcBorders>
              <w:top w:val="nil"/>
              <w:left w:val="nil"/>
              <w:bottom w:val="single" w:sz="4" w:space="0" w:color="auto"/>
              <w:right w:val="single" w:sz="4" w:space="0" w:color="auto"/>
            </w:tcBorders>
            <w:shd w:val="clear" w:color="auto" w:fill="auto"/>
            <w:vAlign w:val="center"/>
            <w:hideMark/>
          </w:tcPr>
          <w:p w14:paraId="3D770A2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948" w:type="dxa"/>
            <w:tcBorders>
              <w:top w:val="nil"/>
              <w:left w:val="nil"/>
              <w:bottom w:val="single" w:sz="4" w:space="0" w:color="auto"/>
              <w:right w:val="single" w:sz="4" w:space="0" w:color="auto"/>
            </w:tcBorders>
            <w:shd w:val="clear" w:color="auto" w:fill="auto"/>
            <w:vAlign w:val="center"/>
            <w:hideMark/>
          </w:tcPr>
          <w:p w14:paraId="1ACE873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7D64A1" w:rsidRPr="00CB6785" w14:paraId="58500ABC"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F46E42A" w14:textId="3300502E" w:rsidR="007D64A1" w:rsidRPr="00CB6785" w:rsidRDefault="00A707EB"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35"/>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DABEEFB" w14:textId="09BCF57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77FC0599" w14:textId="1F98E2F5"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A6FA683" w14:textId="1D6A579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853A0AB" w14:textId="3D0014EF"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4B4798FC" w14:textId="372AB999"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4C4E5B9" w14:textId="60A81D6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60ADAC71" w14:textId="53BBAA1F" w:rsidR="007D64A1" w:rsidRPr="00CB6785" w:rsidRDefault="00FD62E9"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01BD5AC6" w14:textId="143E0A9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44FB7770"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1B8BFF8" w14:textId="5244401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77A94643" w14:textId="1B624F2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3F968E2" w14:textId="6882F7AC"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0239795A" w14:textId="3F660A6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71F11D9A" w14:textId="4B6DE871"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4A0987B8" w14:textId="73E58765"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6AA88877" w14:textId="2309E66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5E882947" w14:textId="6C2C4D4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8A45FC9" w14:textId="7C1DE6D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55982B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7E21E038" w14:textId="5EFE769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74A3D10E" w14:textId="45D677A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4B980B15" w14:textId="0C6C6FE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22EE0E5B" w14:textId="792777F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1A977DA" w14:textId="1D7032A8"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D67A1E9" w14:textId="1DE477E1"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0BBB5EEF" w14:textId="50174B4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E35B0E5" w14:textId="286F00F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CD01243" w14:textId="0AA6F54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778B99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5F848F3" w14:textId="59FF20D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1135B08" w14:textId="1FD2A11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E982A0F" w14:textId="1BA774AB"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6E92475B" w14:textId="0D40661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7CC859F4" w14:textId="583A1036"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2D2FD50F" w14:textId="186C4715"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F0D7E30" w14:textId="193C717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63AEB3D4" w14:textId="2945EDC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4035B54A" w14:textId="13FE383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6BE4C5C"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D74AA4D" w14:textId="19BF3B73" w:rsidR="007D64A1" w:rsidRPr="00CB6785" w:rsidRDefault="00742CB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35"/>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1FB61AA6" w14:textId="36A2B2A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28292181" w14:textId="029C3FC3"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CF72B7A" w14:textId="1BA5DB6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14BCA73" w14:textId="56F2BC59"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13A28388" w14:textId="012ED87C"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5C9CC582" w14:textId="14DB9CC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0551E28C" w14:textId="4AF54D3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316CD1ED" w14:textId="72DE941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5767DC48"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3D844867" w14:textId="5BC1425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16DA6F3D" w14:textId="733595A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54EA2624" w14:textId="24948D3B"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35C608A6" w14:textId="405983D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09468C6B" w14:textId="1895F171"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2859C9D" w14:textId="0D486E57"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0AD638A3" w14:textId="3F56503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57477398" w14:textId="27CF24D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6B2A78C4" w14:textId="3C8BBEA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591F6CB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67A9158" w14:textId="37E03A1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726B8FB" w14:textId="66531E0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5393511F" w14:textId="11DD8982"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559BE73B" w14:textId="072FA42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59029B86" w14:textId="7AEC8177"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4153C65" w14:textId="303E4122"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4DBACAED" w14:textId="6B6915A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1207D6F1" w14:textId="1AC0926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1CDA428" w14:textId="187EDCD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43CDA7D5"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259BA98A" w14:textId="2C7A2B0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5FC3D7EA" w14:textId="2372197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773F2277" w14:textId="62CE5056"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C1A361A" w14:textId="5C675A9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49A5B7D" w14:textId="24694714"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0B48E4B" w14:textId="25C90633"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9C3C2D1" w14:textId="3575B5F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6159129" w14:textId="3A00C03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46EA571" w14:textId="5BE9998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7812AF2"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3AC70AB" w14:textId="7E0027A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496B253D" w14:textId="288B211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2E807C30" w14:textId="194920E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2290DEA" w14:textId="0FB115C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C0780A1" w14:textId="0ECC1C28"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6DE8A49" w14:textId="21F7F74A"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26BFEA4" w14:textId="48A48E4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7414B789" w14:textId="737992F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9D1FA6E" w14:textId="20D49A1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115A2F5"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61596FB6" w14:textId="25B4EB6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3F1F853D" w14:textId="0186216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747531F" w14:textId="635AC0A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64C9D8F" w14:textId="3439860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044553DD" w14:textId="6729C699"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2AF01C0" w14:textId="7F7E2B48"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EE312FE" w14:textId="3C0EF14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85C7803" w14:textId="012E1C5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7E74C77B" w14:textId="299B3D1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2888D46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61972CA" w14:textId="4EBC927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955646E" w14:textId="732E739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0BFAC0E2" w14:textId="5FB4EB5E"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2DC64750" w14:textId="7FEFA6D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AAA9E28" w14:textId="71B76F5E"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6E82330E" w14:textId="629D9F7C"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3ED87B7" w14:textId="23669F9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1A7C330D" w14:textId="3F5447A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9BF3CB6" w14:textId="359E893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00A55E09">
              <w:rPr>
                <w:rFonts w:ascii="Arial" w:hAnsi="Arial" w:cs="Arial"/>
              </w:rPr>
              <w:t> </w:t>
            </w:r>
            <w:r w:rsidR="00A55E09">
              <w:rPr>
                <w:rFonts w:ascii="Arial" w:hAnsi="Arial" w:cs="Arial"/>
              </w:rPr>
              <w:t> </w:t>
            </w:r>
            <w:r w:rsidR="00A55E09">
              <w:rPr>
                <w:rFonts w:ascii="Arial" w:hAnsi="Arial" w:cs="Arial"/>
              </w:rPr>
              <w:t> </w:t>
            </w:r>
            <w:r w:rsidR="00A55E09">
              <w:rPr>
                <w:rFonts w:ascii="Arial" w:hAnsi="Arial" w:cs="Arial"/>
              </w:rPr>
              <w:t> </w:t>
            </w:r>
            <w:r w:rsidR="00A55E09">
              <w:rPr>
                <w:rFonts w:ascii="Arial" w:hAnsi="Arial" w:cs="Arial"/>
              </w:rPr>
              <w:t> </w:t>
            </w:r>
            <w:r w:rsidRPr="00FD4DB5">
              <w:rPr>
                <w:rFonts w:ascii="Arial" w:hAnsi="Arial" w:cs="Arial"/>
              </w:rPr>
              <w:fldChar w:fldCharType="end"/>
            </w:r>
          </w:p>
        </w:tc>
      </w:tr>
      <w:tr w:rsidR="00742CB1" w:rsidRPr="00CB6785" w14:paraId="560E380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tcPr>
          <w:p w14:paraId="2817E0BA" w14:textId="371808FF"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tcPr>
          <w:p w14:paraId="3714F718" w14:textId="08061B2E"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tcPr>
          <w:p w14:paraId="3A581E0C" w14:textId="4B462796"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tcPr>
          <w:p w14:paraId="61859364" w14:textId="3426E777"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tcPr>
          <w:p w14:paraId="5C7445C8" w14:textId="05069014"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tcPr>
          <w:p w14:paraId="73A5FD6B" w14:textId="7AA8A61F" w:rsidR="00742CB1" w:rsidRPr="00FD4DB5" w:rsidRDefault="00D322DC" w:rsidP="00742CB1">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tcPr>
          <w:p w14:paraId="41F7E410" w14:textId="38298A62"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tcPr>
          <w:p w14:paraId="5DF50CC2" w14:textId="4253127A"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tcPr>
          <w:p w14:paraId="1CF74B3E" w14:textId="67706F67"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r>
      <w:tr w:rsidR="00742CB1" w:rsidRPr="00CB6785" w14:paraId="32691937"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tcPr>
          <w:p w14:paraId="4779A97D" w14:textId="301DF328"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tcPr>
          <w:p w14:paraId="21680989" w14:textId="6D4D586C"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tcPr>
          <w:p w14:paraId="2F42A08A" w14:textId="5D69852D"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tcPr>
          <w:p w14:paraId="2A15AAD2" w14:textId="538A8B15"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tcPr>
          <w:p w14:paraId="1C470838" w14:textId="67D214DF"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tcPr>
          <w:p w14:paraId="6C12FC38" w14:textId="6AE8A4B3" w:rsidR="00742CB1" w:rsidRPr="00FD4DB5" w:rsidRDefault="00D322DC" w:rsidP="00742CB1">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tcPr>
          <w:p w14:paraId="2F62F32B" w14:textId="2CAEA094"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tcPr>
          <w:p w14:paraId="02179829" w14:textId="07F89B74"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tcPr>
          <w:p w14:paraId="5E3500B5" w14:textId="5F6EC072"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r>
      <w:tr w:rsidR="007D64A1" w:rsidRPr="00CB6785" w14:paraId="1C42756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244A5049" w14:textId="55926BB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51F6CF91" w14:textId="76AABCA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0485DFB8" w14:textId="7AF7E91C"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EE45ADB" w14:textId="659A106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397E4233" w14:textId="2F4400F5"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3BBE72AC" w14:textId="091E714D"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44209A7" w14:textId="3C12130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447904FD" w14:textId="47EA15B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71C13606" w14:textId="08E8792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bl>
    <w:p w14:paraId="3C9E8F37" w14:textId="77777777" w:rsidR="009C64D0" w:rsidRDefault="009C64D0" w:rsidP="00287B07">
      <w:pPr>
        <w:spacing w:after="0" w:line="240" w:lineRule="auto"/>
        <w:jc w:val="center"/>
        <w:rPr>
          <w:rFonts w:ascii="Arial" w:eastAsia="Times New Roman" w:hAnsi="Arial" w:cs="Arial"/>
          <w:b/>
          <w:bCs/>
          <w:sz w:val="28"/>
          <w:szCs w:val="28"/>
          <w:lang w:eastAsia="en-GB"/>
        </w:rPr>
      </w:pPr>
    </w:p>
    <w:p w14:paraId="38C9DF1C" w14:textId="6C732BE0" w:rsidR="00CB6785" w:rsidRDefault="00EF36D1" w:rsidP="00CB6785">
      <w:pPr>
        <w:spacing w:after="0" w:line="240" w:lineRule="auto"/>
        <w:jc w:val="center"/>
        <w:rPr>
          <w:rFonts w:ascii="Arial" w:eastAsia="Times New Roman" w:hAnsi="Arial" w:cs="Arial"/>
          <w:b/>
          <w:bCs/>
          <w:sz w:val="28"/>
          <w:szCs w:val="28"/>
          <w:lang w:eastAsia="en-GB"/>
        </w:rPr>
      </w:pPr>
      <w:r>
        <w:rPr>
          <w:rFonts w:ascii="Arial" w:eastAsia="Times New Roman" w:hAnsi="Arial" w:cs="Arial"/>
          <w:b/>
          <w:bCs/>
          <w:sz w:val="28"/>
          <w:szCs w:val="28"/>
          <w:lang w:eastAsia="en-GB"/>
        </w:rPr>
        <w:lastRenderedPageBreak/>
        <w:t>TASKING –HAZARDOUS</w:t>
      </w:r>
      <w:r w:rsidR="00EE786D">
        <w:rPr>
          <w:rFonts w:ascii="Arial" w:eastAsia="Times New Roman" w:hAnsi="Arial" w:cs="Arial"/>
          <w:b/>
          <w:bCs/>
          <w:sz w:val="28"/>
          <w:szCs w:val="28"/>
          <w:lang w:eastAsia="en-GB"/>
        </w:rPr>
        <w:t xml:space="preserve">, </w:t>
      </w:r>
      <w:r>
        <w:rPr>
          <w:rFonts w:ascii="Arial" w:eastAsia="Times New Roman" w:hAnsi="Arial" w:cs="Arial"/>
          <w:b/>
          <w:bCs/>
          <w:sz w:val="28"/>
          <w:szCs w:val="28"/>
          <w:lang w:eastAsia="en-GB"/>
        </w:rPr>
        <w:t>CLINICAL</w:t>
      </w:r>
      <w:r w:rsidR="00EE786D">
        <w:rPr>
          <w:rFonts w:ascii="Arial" w:eastAsia="Times New Roman" w:hAnsi="Arial" w:cs="Arial"/>
          <w:b/>
          <w:bCs/>
          <w:sz w:val="28"/>
          <w:szCs w:val="28"/>
          <w:lang w:eastAsia="en-GB"/>
        </w:rPr>
        <w:t xml:space="preserve"> &amp; MISCELLANOUS</w:t>
      </w:r>
      <w:r>
        <w:rPr>
          <w:rFonts w:ascii="Arial" w:eastAsia="Times New Roman" w:hAnsi="Arial" w:cs="Arial"/>
          <w:b/>
          <w:bCs/>
          <w:sz w:val="28"/>
          <w:szCs w:val="28"/>
          <w:lang w:eastAsia="en-GB"/>
        </w:rPr>
        <w:t xml:space="preserve"> WASTE</w:t>
      </w:r>
    </w:p>
    <w:p w14:paraId="33810DD0" w14:textId="77777777" w:rsidR="00CB6785" w:rsidRDefault="00CB6785" w:rsidP="007D64A1">
      <w:pPr>
        <w:spacing w:after="0" w:line="240" w:lineRule="auto"/>
        <w:rPr>
          <w:rFonts w:ascii="Arial" w:eastAsia="Times New Roman" w:hAnsi="Arial" w:cs="Arial"/>
          <w:b/>
          <w:bCs/>
          <w:sz w:val="28"/>
          <w:szCs w:val="28"/>
          <w:lang w:eastAsia="en-GB"/>
        </w:rPr>
      </w:pPr>
      <w:r>
        <w:rPr>
          <w:rFonts w:ascii="Arial" w:eastAsia="Times New Roman" w:hAnsi="Arial" w:cs="Arial"/>
          <w:b/>
          <w:bCs/>
          <w:sz w:val="28"/>
          <w:szCs w:val="28"/>
          <w:lang w:eastAsia="en-GB"/>
        </w:rPr>
        <w:tab/>
      </w:r>
    </w:p>
    <w:p w14:paraId="78FBB9D4" w14:textId="7A918613" w:rsidR="00CB6785" w:rsidRDefault="00CB6785" w:rsidP="007D64A1">
      <w:pPr>
        <w:spacing w:after="0" w:line="240" w:lineRule="auto"/>
        <w:ind w:firstLine="720"/>
        <w:rPr>
          <w:rFonts w:ascii="Arial" w:hAnsi="Arial" w:cs="Arial"/>
        </w:rPr>
      </w:pPr>
      <w:r w:rsidRPr="0043444C">
        <w:rPr>
          <w:rFonts w:ascii="Arial" w:eastAsia="Times New Roman" w:hAnsi="Arial" w:cs="Arial"/>
          <w:b/>
          <w:bCs/>
          <w:sz w:val="20"/>
          <w:szCs w:val="20"/>
          <w:lang w:eastAsia="en-GB"/>
        </w:rPr>
        <w:t>Site / Unit Name:</w:t>
      </w:r>
      <w:r w:rsidRPr="0043444C">
        <w:rPr>
          <w:rFonts w:ascii="Arial" w:hAnsi="Arial" w:cs="Arial"/>
        </w:rPr>
        <w:t xml:space="preserve"> </w:t>
      </w:r>
      <w:r w:rsidR="007D64A1">
        <w:rPr>
          <w:rFonts w:ascii="Arial" w:hAnsi="Arial" w:cs="Arial"/>
        </w:rPr>
        <w:tab/>
      </w:r>
      <w:r w:rsidR="007D64A1">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6C14EEFA" w14:textId="77777777" w:rsidR="00CB6785" w:rsidRDefault="00CB6785" w:rsidP="007D64A1">
      <w:pPr>
        <w:spacing w:after="0" w:line="240" w:lineRule="auto"/>
        <w:rPr>
          <w:rFonts w:ascii="Arial" w:eastAsia="Times New Roman" w:hAnsi="Arial" w:cs="Arial"/>
          <w:b/>
          <w:bCs/>
          <w:sz w:val="20"/>
          <w:szCs w:val="20"/>
          <w:lang w:eastAsia="en-GB"/>
        </w:rPr>
      </w:pPr>
    </w:p>
    <w:p w14:paraId="7A20DB7C" w14:textId="7CE14A34" w:rsidR="00CB6785" w:rsidRPr="0043444C" w:rsidRDefault="00CB6785" w:rsidP="007D64A1">
      <w:pPr>
        <w:spacing w:after="0" w:line="240" w:lineRule="auto"/>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First Contact Name:</w:t>
      </w:r>
      <w:r w:rsidRPr="0043444C">
        <w:rPr>
          <w:rFonts w:ascii="Arial" w:hAnsi="Arial" w:cs="Arial"/>
        </w:rPr>
        <w:t xml:space="preserve"> </w:t>
      </w:r>
      <w:r w:rsidR="007D64A1">
        <w:rPr>
          <w:rFonts w:ascii="Arial" w:hAnsi="Arial" w:cs="Arial"/>
        </w:rPr>
        <w:tab/>
      </w:r>
      <w:r w:rsidR="007D64A1">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r>
        <w:rPr>
          <w:rFonts w:ascii="Arial" w:hAnsi="Arial" w:cs="Arial"/>
        </w:rPr>
        <w:t xml:space="preserve">                                  </w:t>
      </w:r>
      <w:r w:rsidR="007D64A1">
        <w:rPr>
          <w:rFonts w:ascii="Arial" w:hAnsi="Arial" w:cs="Arial"/>
        </w:rPr>
        <w:tab/>
      </w:r>
      <w:r w:rsidR="007D64A1">
        <w:rPr>
          <w:rFonts w:ascii="Arial" w:hAnsi="Arial" w:cs="Arial"/>
        </w:rPr>
        <w:tab/>
      </w:r>
      <w:r w:rsidRPr="0043444C">
        <w:rPr>
          <w:rFonts w:ascii="Arial" w:eastAsia="Times New Roman" w:hAnsi="Arial" w:cs="Arial"/>
          <w:b/>
          <w:bCs/>
          <w:sz w:val="20"/>
          <w:szCs w:val="20"/>
          <w:lang w:eastAsia="en-GB"/>
        </w:rPr>
        <w:t>First Contact Number:</w:t>
      </w:r>
      <w:r>
        <w:rPr>
          <w:rFonts w:ascii="Arial" w:eastAsia="Times New Roman" w:hAnsi="Arial" w:cs="Arial"/>
          <w:b/>
          <w:bCs/>
          <w:sz w:val="20"/>
          <w:szCs w:val="20"/>
          <w:lang w:eastAsia="en-GB"/>
        </w:rPr>
        <w:t xml:space="preserve"> </w:t>
      </w:r>
      <w:r w:rsidR="007D64A1">
        <w:rPr>
          <w:rFonts w:ascii="Arial" w:eastAsia="Times New Roman" w:hAnsi="Arial" w:cs="Arial"/>
          <w:b/>
          <w:bCs/>
          <w:sz w:val="20"/>
          <w:szCs w:val="20"/>
          <w:lang w:eastAsia="en-GB"/>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59912F30" w14:textId="77777777" w:rsidR="00CB6785" w:rsidRPr="0043444C" w:rsidRDefault="00CB6785" w:rsidP="007D64A1">
      <w:pPr>
        <w:spacing w:after="0" w:line="240" w:lineRule="auto"/>
        <w:rPr>
          <w:rFonts w:ascii="Arial" w:eastAsia="Times New Roman" w:hAnsi="Arial" w:cs="Arial"/>
          <w:b/>
          <w:bCs/>
          <w:sz w:val="20"/>
          <w:szCs w:val="20"/>
          <w:lang w:eastAsia="en-GB"/>
        </w:rPr>
      </w:pPr>
    </w:p>
    <w:p w14:paraId="31CC2A1E" w14:textId="461FF453" w:rsidR="00CB6785" w:rsidRPr="0043444C" w:rsidRDefault="00CB6785" w:rsidP="007D64A1">
      <w:pPr>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Second Contact Name:</w:t>
      </w:r>
      <w:r w:rsidRPr="0043444C">
        <w:rPr>
          <w:rFonts w:ascii="Arial" w:hAnsi="Arial" w:cs="Arial"/>
        </w:rPr>
        <w:t xml:space="preserve"> </w:t>
      </w:r>
      <w:r w:rsidR="007D64A1">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r>
        <w:rPr>
          <w:rFonts w:ascii="Arial" w:hAnsi="Arial" w:cs="Arial"/>
        </w:rPr>
        <w:t xml:space="preserve">                              </w:t>
      </w:r>
      <w:r w:rsidR="007D64A1">
        <w:rPr>
          <w:rFonts w:ascii="Arial" w:hAnsi="Arial" w:cs="Arial"/>
        </w:rPr>
        <w:tab/>
      </w:r>
      <w:r w:rsidR="007D64A1">
        <w:rPr>
          <w:rFonts w:ascii="Arial" w:hAnsi="Arial" w:cs="Arial"/>
        </w:rPr>
        <w:tab/>
        <w:t>S</w:t>
      </w:r>
      <w:r w:rsidRPr="0043444C">
        <w:rPr>
          <w:rFonts w:ascii="Arial" w:eastAsia="Times New Roman" w:hAnsi="Arial" w:cs="Arial"/>
          <w:b/>
          <w:bCs/>
          <w:sz w:val="20"/>
          <w:szCs w:val="20"/>
          <w:lang w:eastAsia="en-GB"/>
        </w:rPr>
        <w:t>econd Contact Number:</w:t>
      </w:r>
      <w:r w:rsidRPr="0043444C">
        <w:rPr>
          <w:rFonts w:ascii="Arial" w:hAnsi="Arial" w:cs="Arial"/>
        </w:rPr>
        <w:t xml:space="preserve"> </w:t>
      </w:r>
      <w:r w:rsidR="007D64A1">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00788709" w14:textId="4589D871" w:rsidR="00CB6785" w:rsidRDefault="00CB6785" w:rsidP="007D64A1">
      <w:pPr>
        <w:ind w:firstLine="720"/>
        <w:rPr>
          <w:rFonts w:ascii="Arial" w:hAnsi="Arial" w:cs="Arial"/>
        </w:rPr>
      </w:pPr>
      <w:r w:rsidRPr="0043444C">
        <w:rPr>
          <w:rFonts w:ascii="Arial" w:eastAsia="Times New Roman" w:hAnsi="Arial" w:cs="Arial"/>
          <w:b/>
          <w:bCs/>
          <w:sz w:val="20"/>
          <w:szCs w:val="20"/>
          <w:lang w:eastAsia="en-GB"/>
        </w:rPr>
        <w:t>E-mail Address:</w:t>
      </w:r>
      <w:r w:rsidR="007D64A1">
        <w:rPr>
          <w:rFonts w:ascii="Arial" w:eastAsia="Times New Roman" w:hAnsi="Arial" w:cs="Arial"/>
          <w:b/>
          <w:bCs/>
          <w:sz w:val="20"/>
          <w:szCs w:val="20"/>
          <w:lang w:eastAsia="en-GB"/>
        </w:rPr>
        <w:tab/>
      </w:r>
      <w:r w:rsidR="007D64A1">
        <w:rPr>
          <w:rFonts w:ascii="Arial" w:eastAsia="Times New Roman" w:hAnsi="Arial" w:cs="Arial"/>
          <w:b/>
          <w:bCs/>
          <w:sz w:val="20"/>
          <w:szCs w:val="20"/>
          <w:lang w:eastAsia="en-GB"/>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r>
        <w:rPr>
          <w:rFonts w:ascii="Arial" w:hAnsi="Arial" w:cs="Arial"/>
        </w:rPr>
        <w:t xml:space="preserve">                                         </w:t>
      </w:r>
      <w:r w:rsidR="007D64A1">
        <w:rPr>
          <w:rFonts w:ascii="Arial" w:hAnsi="Arial" w:cs="Arial"/>
        </w:rPr>
        <w:tab/>
      </w:r>
      <w:r w:rsidRPr="0043444C">
        <w:rPr>
          <w:rFonts w:ascii="Arial" w:eastAsia="Times New Roman" w:hAnsi="Arial" w:cs="Arial"/>
          <w:b/>
          <w:bCs/>
          <w:sz w:val="20"/>
          <w:szCs w:val="20"/>
          <w:lang w:eastAsia="en-GB"/>
        </w:rPr>
        <w:t>Company SIC 2007:</w:t>
      </w:r>
      <w:r w:rsidRPr="0043444C">
        <w:rPr>
          <w:rFonts w:ascii="Arial" w:hAnsi="Arial" w:cs="Arial"/>
        </w:rPr>
        <w:t xml:space="preserve"> </w:t>
      </w:r>
      <w:r w:rsidR="007D64A1">
        <w:rPr>
          <w:rFonts w:ascii="Arial" w:hAnsi="Arial" w:cs="Arial"/>
        </w:rPr>
        <w:tab/>
      </w:r>
      <w:r w:rsidR="007D64A1">
        <w:rPr>
          <w:rFonts w:ascii="Arial" w:hAnsi="Arial" w:cs="Arial"/>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2AE11859" w14:textId="77777777" w:rsidR="00CB6785" w:rsidRDefault="00CB6785" w:rsidP="00CB6785">
      <w:pPr>
        <w:spacing w:after="0" w:line="240" w:lineRule="auto"/>
        <w:rPr>
          <w:rFonts w:ascii="Arial" w:eastAsia="Times New Roman" w:hAnsi="Arial" w:cs="Arial"/>
          <w:b/>
          <w:bCs/>
          <w:sz w:val="28"/>
          <w:szCs w:val="28"/>
          <w:lang w:eastAsia="en-GB"/>
        </w:rPr>
      </w:pPr>
    </w:p>
    <w:tbl>
      <w:tblPr>
        <w:tblW w:w="15699" w:type="dxa"/>
        <w:tblInd w:w="-5" w:type="dxa"/>
        <w:tblLayout w:type="fixed"/>
        <w:tblLook w:val="04A0" w:firstRow="1" w:lastRow="0" w:firstColumn="1" w:lastColumn="0" w:noHBand="0" w:noVBand="1"/>
      </w:tblPr>
      <w:tblGrid>
        <w:gridCol w:w="1997"/>
        <w:gridCol w:w="1689"/>
        <w:gridCol w:w="1276"/>
        <w:gridCol w:w="1984"/>
        <w:gridCol w:w="1721"/>
        <w:gridCol w:w="2673"/>
        <w:gridCol w:w="1276"/>
        <w:gridCol w:w="2149"/>
        <w:gridCol w:w="934"/>
      </w:tblGrid>
      <w:tr w:rsidR="007D64A1" w:rsidRPr="00CB6785" w14:paraId="177F1BEB" w14:textId="77777777" w:rsidTr="00FD62E9">
        <w:trPr>
          <w:trHeight w:val="1038"/>
        </w:trPr>
        <w:tc>
          <w:tcPr>
            <w:tcW w:w="1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FCB07"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 xml:space="preserve">WASTE DESCRIPTION                                  </w:t>
            </w:r>
            <w:proofErr w:type="gramStart"/>
            <w:r w:rsidRPr="007D64A1">
              <w:rPr>
                <w:rFonts w:ascii="Arial" w:eastAsia="Times New Roman" w:hAnsi="Arial" w:cs="Arial"/>
                <w:b/>
                <w:bCs/>
                <w:color w:val="000000"/>
                <w:sz w:val="20"/>
                <w:szCs w:val="20"/>
                <w:lang w:eastAsia="en-GB"/>
              </w:rPr>
              <w:t xml:space="preserve">   (</w:t>
            </w:r>
            <w:proofErr w:type="gramEnd"/>
            <w:r w:rsidRPr="007D64A1">
              <w:rPr>
                <w:rFonts w:ascii="Arial" w:eastAsia="Times New Roman" w:hAnsi="Arial" w:cs="Arial"/>
                <w:b/>
                <w:bCs/>
                <w:color w:val="000000"/>
                <w:sz w:val="20"/>
                <w:szCs w:val="20"/>
                <w:lang w:eastAsia="en-GB"/>
              </w:rPr>
              <w:t>incl. EWC Code, if known)</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13CC8F78"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UN NUMBER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9A8A81A"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PHYSICAL FORM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645C3CD"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VOLUME</w:t>
            </w:r>
            <w:r w:rsidRPr="007D64A1">
              <w:rPr>
                <w:rFonts w:ascii="Arial" w:eastAsia="Times New Roman" w:hAnsi="Arial" w:cs="Arial"/>
                <w:b/>
                <w:bCs/>
                <w:color w:val="000000"/>
                <w:sz w:val="20"/>
                <w:szCs w:val="20"/>
                <w:lang w:eastAsia="en-GB"/>
              </w:rPr>
              <w:br/>
              <w:t>OF</w:t>
            </w:r>
            <w:r w:rsidRPr="007D64A1">
              <w:rPr>
                <w:rFonts w:ascii="Arial" w:eastAsia="Times New Roman" w:hAnsi="Arial" w:cs="Arial"/>
                <w:b/>
                <w:bCs/>
                <w:color w:val="000000"/>
                <w:sz w:val="20"/>
                <w:szCs w:val="20"/>
                <w:lang w:eastAsia="en-GB"/>
              </w:rPr>
              <w:br/>
              <w:t>CONTAINER</w:t>
            </w:r>
            <w:r w:rsidRPr="007D64A1">
              <w:rPr>
                <w:rFonts w:ascii="Arial" w:eastAsia="Times New Roman" w:hAnsi="Arial" w:cs="Arial"/>
                <w:b/>
                <w:bCs/>
                <w:color w:val="000000"/>
                <w:sz w:val="20"/>
                <w:szCs w:val="20"/>
                <w:lang w:eastAsia="en-GB"/>
              </w:rPr>
              <w:br/>
              <w:t>(litres)</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14:paraId="7D756334"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NUMBER</w:t>
            </w:r>
            <w:r w:rsidRPr="007D64A1">
              <w:rPr>
                <w:rFonts w:ascii="Arial" w:eastAsia="Times New Roman" w:hAnsi="Arial" w:cs="Arial"/>
                <w:b/>
                <w:bCs/>
                <w:color w:val="000000"/>
                <w:sz w:val="20"/>
                <w:szCs w:val="20"/>
                <w:lang w:eastAsia="en-GB"/>
              </w:rPr>
              <w:br/>
              <w:t>OF</w:t>
            </w:r>
            <w:r w:rsidRPr="007D64A1">
              <w:rPr>
                <w:rFonts w:ascii="Arial" w:eastAsia="Times New Roman" w:hAnsi="Arial" w:cs="Arial"/>
                <w:b/>
                <w:bCs/>
                <w:color w:val="000000"/>
                <w:sz w:val="20"/>
                <w:szCs w:val="20"/>
                <w:lang w:eastAsia="en-GB"/>
              </w:rPr>
              <w:br/>
              <w:t>CONTAINERS</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1B6BAE3D"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2 MAIN CONSTITUENTS &amp; PERCENTAGES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0826D1"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HAZARD CODES</w:t>
            </w:r>
          </w:p>
        </w:tc>
        <w:tc>
          <w:tcPr>
            <w:tcW w:w="2149" w:type="dxa"/>
            <w:tcBorders>
              <w:top w:val="single" w:sz="4" w:space="0" w:color="auto"/>
              <w:left w:val="nil"/>
              <w:bottom w:val="single" w:sz="4" w:space="0" w:color="auto"/>
              <w:right w:val="single" w:sz="4" w:space="0" w:color="auto"/>
            </w:tcBorders>
            <w:shd w:val="clear" w:color="auto" w:fill="auto"/>
            <w:vAlign w:val="center"/>
            <w:hideMark/>
          </w:tcPr>
          <w:p w14:paraId="0CC5CC70"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NSN</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1B40941F" w14:textId="77777777" w:rsidR="00CB6785" w:rsidRPr="007D64A1" w:rsidRDefault="00CB6785" w:rsidP="00CB6785">
            <w:pPr>
              <w:spacing w:after="0" w:line="240" w:lineRule="auto"/>
              <w:jc w:val="center"/>
              <w:rPr>
                <w:rFonts w:ascii="Arial" w:eastAsia="Times New Roman" w:hAnsi="Arial" w:cs="Arial"/>
                <w:b/>
                <w:bCs/>
                <w:color w:val="000000"/>
                <w:sz w:val="20"/>
                <w:szCs w:val="20"/>
                <w:lang w:eastAsia="en-GB"/>
              </w:rPr>
            </w:pPr>
            <w:r w:rsidRPr="007D64A1">
              <w:rPr>
                <w:rFonts w:ascii="Arial" w:eastAsia="Times New Roman" w:hAnsi="Arial" w:cs="Arial"/>
                <w:b/>
                <w:bCs/>
                <w:color w:val="000000"/>
                <w:sz w:val="20"/>
                <w:szCs w:val="20"/>
                <w:lang w:eastAsia="en-GB"/>
              </w:rPr>
              <w:t>QTY</w:t>
            </w:r>
          </w:p>
        </w:tc>
      </w:tr>
      <w:tr w:rsidR="007D64A1" w:rsidRPr="00CB6785" w14:paraId="3C81B70C"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125B2AE1" w14:textId="09F0969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4E88BB86" w14:textId="61B0405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E8EEFF3" w14:textId="072BC22C"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7C98292C" w14:textId="79FAE70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74706C66" w14:textId="3D0F4552"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7FB8928" w14:textId="36B156C2"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27C98000" w14:textId="627A803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784049E0" w14:textId="5C90F88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555F1A53" w14:textId="1EF86A8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8DE8D9C"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5758197B" w14:textId="3A28302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69D66084" w14:textId="343FA53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041AA2D" w14:textId="0741333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522A74B6" w14:textId="4567B53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41CC4754" w14:textId="2304B86D"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54D939DB" w14:textId="1B861720"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2C8D6652" w14:textId="7566811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479B1082" w14:textId="1FDF072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22D53853" w14:textId="133F898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bookmarkStart w:id="7" w:name="_Hlk10120597"/>
      <w:tr w:rsidR="00A55E09" w:rsidRPr="00CB6785" w14:paraId="472AE9AB"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tcPr>
          <w:p w14:paraId="7A66E562" w14:textId="476C56DF" w:rsidR="00A55E09"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tcPr>
          <w:p w14:paraId="587AE97F" w14:textId="40D95A28"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7E5C8194" w14:textId="6D64923C" w:rsidR="00A55E09" w:rsidRDefault="00A55E09" w:rsidP="00A55E09">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tcPr>
          <w:p w14:paraId="3DE3FFCE" w14:textId="464B029B"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tcPr>
          <w:p w14:paraId="6ED9512F" w14:textId="46AFC30F" w:rsidR="00A55E09" w:rsidRDefault="00A55E09" w:rsidP="00A55E09">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tcPr>
          <w:p w14:paraId="220C5FA1" w14:textId="5F327849" w:rsidR="00A55E09" w:rsidRPr="00FD4DB5" w:rsidRDefault="00D322DC" w:rsidP="00A55E09">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4FBD582A" w14:textId="6CB43EE4"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tcPr>
          <w:p w14:paraId="2DEC1156" w14:textId="59DD9455"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tcPr>
          <w:p w14:paraId="5461CE0F" w14:textId="680CA03E"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4DF9447F"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3CEB821F" w14:textId="7344D0A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31EBC10B" w14:textId="1B5CFC0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3C599E69" w14:textId="493FADD2"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551EECB2" w14:textId="24889FC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1E6B5E9B" w14:textId="60EC5D9F"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819100A" w14:textId="1E4972F5"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14891E29" w14:textId="12A7EA6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6B56CC28" w14:textId="6CD744D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7BE2FC62" w14:textId="2EA3B9B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DFD5D40"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6EC59094" w14:textId="15A817C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2C4872CE" w14:textId="734E373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269182F" w14:textId="1283B3D6"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44D1AAA0" w14:textId="71F168D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3A8B972A" w14:textId="69FD3717"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832F456" w14:textId="753292EC"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5D4450E" w14:textId="49AD2B8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6B6A24AB" w14:textId="385F01C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620D9441" w14:textId="6F0E4CF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2D10216F"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3BEF3FB6" w14:textId="5FAFE84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646BEC53" w14:textId="17AF051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1B5629BC" w14:textId="53166BA3"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538BD542" w14:textId="1F3B331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36811527" w14:textId="016CB2CD"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1153A49" w14:textId="1BA7134C"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669B013" w14:textId="20B7236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4F94B386" w14:textId="0DC24D7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16B807CE" w14:textId="253D740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866E5CD"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5EDF709F" w14:textId="1B716A8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3CF060AC" w14:textId="5B3D4B6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CB98950" w14:textId="1A712999"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24D5B24F" w14:textId="26A5B7E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35263812" w14:textId="1DA33441"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641ED4C" w14:textId="695C7046"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A393F84" w14:textId="3C22E79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0146B307" w14:textId="3055DC0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104EC1A1" w14:textId="0EB6BE3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bookmarkEnd w:id="7"/>
      <w:tr w:rsidR="007D64A1" w:rsidRPr="00CB6785" w14:paraId="5B762C79"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5E8AC42C" w14:textId="533C2B2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0C94B44A" w14:textId="425DC13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3FD5285D" w14:textId="0608D57F"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6F7A5B70" w14:textId="5A3E51F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4412C7DB" w14:textId="1FE7E012"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1F89F341" w14:textId="184369AD"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0A45BE29" w14:textId="2216EB2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309CF18E" w14:textId="21CE564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0FEB9314" w14:textId="6F9D1C0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3969C864"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tcPr>
          <w:p w14:paraId="507213CD" w14:textId="77777777" w:rsidR="00492CD0"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tcPr>
          <w:p w14:paraId="436E7437"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7F6D4C86" w14:textId="77777777" w:rsidR="00492CD0" w:rsidRDefault="00492CD0" w:rsidP="009704E0">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tcPr>
          <w:p w14:paraId="1F1DBC20"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tcPr>
          <w:p w14:paraId="52C6CC73" w14:textId="77777777" w:rsidR="00492CD0" w:rsidRDefault="00492CD0" w:rsidP="009704E0">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tcPr>
          <w:p w14:paraId="2F9E33CA" w14:textId="10835036" w:rsidR="00492CD0" w:rsidRPr="00FD4DB5" w:rsidRDefault="00D322DC" w:rsidP="009704E0">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6335A851"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tcPr>
          <w:p w14:paraId="1C8726C3"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tcPr>
          <w:p w14:paraId="07E6B992"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29874BC3"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tcPr>
          <w:p w14:paraId="1F6A5937" w14:textId="77777777" w:rsidR="00492CD0"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tcPr>
          <w:p w14:paraId="4DED5CC9"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260D61A3" w14:textId="77777777" w:rsidR="00492CD0" w:rsidRDefault="00492CD0" w:rsidP="009704E0">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tcPr>
          <w:p w14:paraId="6A678327"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tcPr>
          <w:p w14:paraId="201F6050" w14:textId="77777777" w:rsidR="00492CD0" w:rsidRDefault="00492CD0" w:rsidP="009704E0">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tcPr>
          <w:p w14:paraId="6EBE9B2D" w14:textId="36A6C096" w:rsidR="00492CD0" w:rsidRPr="00FD4DB5" w:rsidRDefault="00D322DC" w:rsidP="009704E0">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2153FD71"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tcPr>
          <w:p w14:paraId="2E2EA7B3"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tcPr>
          <w:p w14:paraId="4EE45B16" w14:textId="77777777" w:rsidR="00492CD0" w:rsidRPr="00FD4DB5" w:rsidRDefault="00492CD0" w:rsidP="009704E0">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39168914"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4672397A"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2713DBA8"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3FDE89CF"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57599281"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22564392"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626AF04F" w14:textId="6DB4A961"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3B91F059"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68BE648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6B230227"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0E314996"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3095A84C"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786631E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0394E035"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016A05C8"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5B6C89CB"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6DEF1D2B" w14:textId="16DF91FD"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093ED98F"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4B2CFBD2"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17C57BF6"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521835AB"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13E0C255"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308BEB41"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02CCF52F"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0BE6B40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2C94A9D1"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5E436F69" w14:textId="74714651"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5C15FE73"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52CF6821"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79DA9878"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6ADEDEA9"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05CFC78D"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0F272B51"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CB573A7"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0822B479"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36724187"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58489B07" w14:textId="67B9181D"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4704437"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11F5E8AC"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21EBB72C"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6A9F26B1"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1FA15FD6"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0CE64D51"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7A30D538"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3E70B968"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0585B290"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751FE160" w14:textId="7D545764"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3162060"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62E4F07E"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03EB080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79718835"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769C38B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62383A83"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2229ADCD"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33FD4EC4"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17C37F03"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41EC4658" w14:textId="0BC3805A"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205376E9"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3D05936C"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19F57AB7"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492CD0" w:rsidRPr="00CB6785" w14:paraId="174A93BB" w14:textId="77777777" w:rsidTr="009704E0">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13834F45"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2F84C0D7"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12E6C97B"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3ACC3133"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4688503D" w14:textId="77777777" w:rsidR="00492CD0" w:rsidRPr="00CB6785" w:rsidRDefault="00492CD0"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767AFE69" w14:textId="288EBDA3" w:rsidR="00492CD0" w:rsidRPr="00CB6785" w:rsidRDefault="00D322DC" w:rsidP="009704E0">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77F0292"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0E9281C5"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2589172B" w14:textId="77777777" w:rsidR="00492CD0" w:rsidRPr="00CB6785" w:rsidRDefault="00492CD0" w:rsidP="009704E0">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A55E09" w:rsidRPr="00CB6785" w14:paraId="30408175"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tcPr>
          <w:p w14:paraId="11CF9AE1" w14:textId="77CECF5F" w:rsidR="00A55E09"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tcPr>
          <w:p w14:paraId="6475569E" w14:textId="55725B70"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0488E409" w14:textId="1F2AB8CC" w:rsidR="00A55E09" w:rsidRDefault="00A55E09" w:rsidP="00A55E09">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tcPr>
          <w:p w14:paraId="12A0F1AF" w14:textId="45002D2C"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tcPr>
          <w:p w14:paraId="436473D5" w14:textId="32D1BA44" w:rsidR="00A55E09" w:rsidRDefault="00A55E09" w:rsidP="00A55E09">
            <w:pPr>
              <w:spacing w:after="0" w:line="240" w:lineRule="auto"/>
              <w:rPr>
                <w:rFonts w:ascii="Arial" w:hAnsi="Arial" w:cs="Arial"/>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tcPr>
          <w:p w14:paraId="7FBC8120" w14:textId="45CABE16" w:rsidR="00A55E09" w:rsidRPr="00FD4DB5" w:rsidRDefault="00D322DC" w:rsidP="00A55E09">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tcPr>
          <w:p w14:paraId="7DB2A527" w14:textId="5EEE29B4"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tcPr>
          <w:p w14:paraId="4976C52D" w14:textId="71C2CCE8"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tcPr>
          <w:p w14:paraId="6C771A80" w14:textId="75DE9A35" w:rsidR="00A55E09" w:rsidRPr="00FD4DB5" w:rsidRDefault="00A55E09" w:rsidP="00A55E09">
            <w:pPr>
              <w:spacing w:after="0" w:line="240" w:lineRule="auto"/>
              <w:rPr>
                <w:rFonts w:ascii="Arial" w:hAnsi="Arial" w:cs="Arial"/>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53A47F7B" w14:textId="77777777" w:rsidTr="00FD62E9">
        <w:trPr>
          <w:trHeight w:val="250"/>
        </w:trPr>
        <w:tc>
          <w:tcPr>
            <w:tcW w:w="1997" w:type="dxa"/>
            <w:tcBorders>
              <w:top w:val="nil"/>
              <w:left w:val="single" w:sz="4" w:space="0" w:color="auto"/>
              <w:bottom w:val="single" w:sz="4" w:space="0" w:color="auto"/>
              <w:right w:val="single" w:sz="4" w:space="0" w:color="auto"/>
            </w:tcBorders>
            <w:shd w:val="clear" w:color="auto" w:fill="auto"/>
            <w:noWrap/>
            <w:hideMark/>
          </w:tcPr>
          <w:p w14:paraId="5F94FF5D" w14:textId="1EC72F1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689" w:type="dxa"/>
            <w:tcBorders>
              <w:top w:val="nil"/>
              <w:left w:val="nil"/>
              <w:bottom w:val="single" w:sz="4" w:space="0" w:color="auto"/>
              <w:right w:val="single" w:sz="4" w:space="0" w:color="auto"/>
            </w:tcBorders>
            <w:shd w:val="clear" w:color="auto" w:fill="auto"/>
            <w:noWrap/>
            <w:hideMark/>
          </w:tcPr>
          <w:p w14:paraId="721571B7" w14:textId="099A072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3BB87F01" w14:textId="2C17442F"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shd w:val="clear" w:color="auto" w:fill="auto"/>
            <w:noWrap/>
            <w:hideMark/>
          </w:tcPr>
          <w:p w14:paraId="2FED1737" w14:textId="69B7BD5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721" w:type="dxa"/>
            <w:tcBorders>
              <w:top w:val="nil"/>
              <w:left w:val="nil"/>
              <w:bottom w:val="single" w:sz="4" w:space="0" w:color="auto"/>
              <w:right w:val="single" w:sz="4" w:space="0" w:color="auto"/>
            </w:tcBorders>
            <w:shd w:val="clear" w:color="auto" w:fill="auto"/>
            <w:noWrap/>
            <w:hideMark/>
          </w:tcPr>
          <w:p w14:paraId="35A06841" w14:textId="74BC11D3"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673" w:type="dxa"/>
            <w:tcBorders>
              <w:top w:val="nil"/>
              <w:left w:val="nil"/>
              <w:bottom w:val="single" w:sz="4" w:space="0" w:color="auto"/>
              <w:right w:val="single" w:sz="4" w:space="0" w:color="auto"/>
            </w:tcBorders>
            <w:shd w:val="clear" w:color="auto" w:fill="auto"/>
            <w:noWrap/>
            <w:hideMark/>
          </w:tcPr>
          <w:p w14:paraId="65CC6632" w14:textId="524C7BE0"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276" w:type="dxa"/>
            <w:tcBorders>
              <w:top w:val="nil"/>
              <w:left w:val="nil"/>
              <w:bottom w:val="single" w:sz="4" w:space="0" w:color="auto"/>
              <w:right w:val="single" w:sz="4" w:space="0" w:color="auto"/>
            </w:tcBorders>
            <w:shd w:val="clear" w:color="auto" w:fill="auto"/>
            <w:noWrap/>
            <w:hideMark/>
          </w:tcPr>
          <w:p w14:paraId="6D796B2C" w14:textId="7F1830F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49" w:type="dxa"/>
            <w:tcBorders>
              <w:top w:val="nil"/>
              <w:left w:val="nil"/>
              <w:bottom w:val="single" w:sz="4" w:space="0" w:color="auto"/>
              <w:right w:val="single" w:sz="4" w:space="0" w:color="auto"/>
            </w:tcBorders>
            <w:shd w:val="clear" w:color="auto" w:fill="auto"/>
            <w:noWrap/>
            <w:hideMark/>
          </w:tcPr>
          <w:p w14:paraId="66115D1C" w14:textId="6138072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34" w:type="dxa"/>
            <w:tcBorders>
              <w:top w:val="nil"/>
              <w:left w:val="nil"/>
              <w:bottom w:val="single" w:sz="4" w:space="0" w:color="auto"/>
              <w:right w:val="single" w:sz="4" w:space="0" w:color="auto"/>
            </w:tcBorders>
            <w:shd w:val="clear" w:color="auto" w:fill="auto"/>
            <w:noWrap/>
            <w:hideMark/>
          </w:tcPr>
          <w:p w14:paraId="432DEB31" w14:textId="3CD7F71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bl>
    <w:p w14:paraId="21765CCF" w14:textId="77777777" w:rsidR="009B5F12" w:rsidRDefault="009B5F12" w:rsidP="007D26DB"/>
    <w:sectPr w:rsidR="009B5F12" w:rsidSect="0011585C">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69247" w14:textId="77777777" w:rsidR="006B588B" w:rsidRDefault="006B588B" w:rsidP="00116C92">
      <w:pPr>
        <w:spacing w:after="0" w:line="240" w:lineRule="auto"/>
      </w:pPr>
      <w:r>
        <w:separator/>
      </w:r>
    </w:p>
  </w:endnote>
  <w:endnote w:type="continuationSeparator" w:id="0">
    <w:p w14:paraId="4166DE18" w14:textId="77777777" w:rsidR="006B588B" w:rsidRDefault="006B588B" w:rsidP="00116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CCCB5" w14:textId="0E4688CC" w:rsidR="00B658D4" w:rsidRPr="006C16B4" w:rsidRDefault="00B658D4" w:rsidP="006C16B4">
    <w:pPr>
      <w:pStyle w:val="Footer"/>
      <w:jc w:val="center"/>
      <w:rPr>
        <w:rFonts w:ascii="Arial" w:hAnsi="Arial" w:cs="Arial"/>
        <w:sz w:val="20"/>
        <w:szCs w:val="20"/>
      </w:rPr>
    </w:pPr>
    <w:sdt>
      <w:sdtPr>
        <w:rPr>
          <w:rFonts w:ascii="Arial" w:hAnsi="Arial" w:cs="Arial"/>
          <w:sz w:val="20"/>
          <w:szCs w:val="20"/>
        </w:rPr>
        <w:id w:val="1842045239"/>
        <w:docPartObj>
          <w:docPartGallery w:val="Page Numbers (Bottom of Page)"/>
          <w:docPartUnique/>
        </w:docPartObj>
      </w:sdtPr>
      <w:sdtEndPr>
        <w:rPr>
          <w:noProof/>
        </w:rPr>
      </w:sdtEndPr>
      <w:sdtContent>
        <w:r w:rsidRPr="006C16B4">
          <w:rPr>
            <w:rFonts w:ascii="Arial" w:hAnsi="Arial" w:cs="Arial"/>
            <w:sz w:val="20"/>
            <w:szCs w:val="20"/>
          </w:rPr>
          <w:fldChar w:fldCharType="begin"/>
        </w:r>
        <w:r w:rsidRPr="006C16B4">
          <w:rPr>
            <w:rFonts w:ascii="Arial" w:hAnsi="Arial" w:cs="Arial"/>
            <w:sz w:val="20"/>
            <w:szCs w:val="20"/>
          </w:rPr>
          <w:instrText xml:space="preserve"> PAGE   \* MERGEFORMAT </w:instrText>
        </w:r>
        <w:r w:rsidRPr="006C16B4">
          <w:rPr>
            <w:rFonts w:ascii="Arial" w:hAnsi="Arial" w:cs="Arial"/>
            <w:sz w:val="20"/>
            <w:szCs w:val="20"/>
          </w:rPr>
          <w:fldChar w:fldCharType="separate"/>
        </w:r>
        <w:r>
          <w:rPr>
            <w:rFonts w:ascii="Arial" w:hAnsi="Arial" w:cs="Arial"/>
            <w:noProof/>
            <w:sz w:val="20"/>
            <w:szCs w:val="20"/>
          </w:rPr>
          <w:t>4</w:t>
        </w:r>
        <w:r w:rsidRPr="006C16B4">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6243" w14:textId="2349F1C6" w:rsidR="00B658D4" w:rsidRPr="006C16B4" w:rsidRDefault="00B658D4" w:rsidP="006C16B4">
    <w:pPr>
      <w:pStyle w:val="Footer"/>
      <w:jc w:val="center"/>
      <w:rPr>
        <w:rFonts w:ascii="Arial" w:hAnsi="Arial" w:cs="Arial"/>
        <w:sz w:val="20"/>
        <w:szCs w:val="20"/>
      </w:rPr>
    </w:pPr>
    <w:sdt>
      <w:sdtPr>
        <w:rPr>
          <w:rFonts w:ascii="Arial" w:hAnsi="Arial" w:cs="Arial"/>
          <w:sz w:val="20"/>
          <w:szCs w:val="20"/>
        </w:rPr>
        <w:id w:val="-826121350"/>
        <w:docPartObj>
          <w:docPartGallery w:val="Page Numbers (Bottom of Page)"/>
          <w:docPartUnique/>
        </w:docPartObj>
      </w:sdtPr>
      <w:sdtEndPr>
        <w:rPr>
          <w:noProof/>
        </w:rPr>
      </w:sdtEndPr>
      <w:sdtContent>
        <w:r w:rsidRPr="006C16B4">
          <w:rPr>
            <w:rFonts w:ascii="Arial" w:hAnsi="Arial" w:cs="Arial"/>
            <w:sz w:val="20"/>
            <w:szCs w:val="20"/>
          </w:rPr>
          <w:fldChar w:fldCharType="begin"/>
        </w:r>
        <w:r w:rsidRPr="006C16B4">
          <w:rPr>
            <w:rFonts w:ascii="Arial" w:hAnsi="Arial" w:cs="Arial"/>
            <w:sz w:val="20"/>
            <w:szCs w:val="20"/>
          </w:rPr>
          <w:instrText xml:space="preserve"> PAGE   \* MERGEFORMAT </w:instrText>
        </w:r>
        <w:r w:rsidRPr="006C16B4">
          <w:rPr>
            <w:rFonts w:ascii="Arial" w:hAnsi="Arial" w:cs="Arial"/>
            <w:sz w:val="20"/>
            <w:szCs w:val="20"/>
          </w:rPr>
          <w:fldChar w:fldCharType="separate"/>
        </w:r>
        <w:r>
          <w:rPr>
            <w:rFonts w:ascii="Arial" w:hAnsi="Arial" w:cs="Arial"/>
            <w:noProof/>
            <w:sz w:val="20"/>
            <w:szCs w:val="20"/>
          </w:rPr>
          <w:t>6</w:t>
        </w:r>
        <w:r w:rsidRPr="006C16B4">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FBBD4" w14:textId="77777777" w:rsidR="006B588B" w:rsidRDefault="006B588B" w:rsidP="00116C92">
      <w:pPr>
        <w:spacing w:after="0" w:line="240" w:lineRule="auto"/>
      </w:pPr>
      <w:r>
        <w:separator/>
      </w:r>
    </w:p>
  </w:footnote>
  <w:footnote w:type="continuationSeparator" w:id="0">
    <w:p w14:paraId="19715DAC" w14:textId="77777777" w:rsidR="006B588B" w:rsidRDefault="006B588B" w:rsidP="00116C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07"/>
    <w:rsid w:val="00036ED9"/>
    <w:rsid w:val="00085236"/>
    <w:rsid w:val="000A6CF8"/>
    <w:rsid w:val="000A7BFC"/>
    <w:rsid w:val="0011585C"/>
    <w:rsid w:val="00116C92"/>
    <w:rsid w:val="00185EB4"/>
    <w:rsid w:val="001E3B5D"/>
    <w:rsid w:val="001E3D80"/>
    <w:rsid w:val="001F0167"/>
    <w:rsid w:val="00205F45"/>
    <w:rsid w:val="00225F37"/>
    <w:rsid w:val="0023378C"/>
    <w:rsid w:val="00255178"/>
    <w:rsid w:val="00264B8A"/>
    <w:rsid w:val="0027408E"/>
    <w:rsid w:val="002829D3"/>
    <w:rsid w:val="00287B07"/>
    <w:rsid w:val="002A68A5"/>
    <w:rsid w:val="002C7268"/>
    <w:rsid w:val="003518D0"/>
    <w:rsid w:val="00380860"/>
    <w:rsid w:val="00386085"/>
    <w:rsid w:val="003A7C67"/>
    <w:rsid w:val="003C3FAB"/>
    <w:rsid w:val="003D1634"/>
    <w:rsid w:val="00490664"/>
    <w:rsid w:val="00492CD0"/>
    <w:rsid w:val="004933FF"/>
    <w:rsid w:val="004B10CA"/>
    <w:rsid w:val="004D0CA3"/>
    <w:rsid w:val="00512A51"/>
    <w:rsid w:val="00524F1F"/>
    <w:rsid w:val="00536F94"/>
    <w:rsid w:val="005377DA"/>
    <w:rsid w:val="00587EEA"/>
    <w:rsid w:val="005D50C5"/>
    <w:rsid w:val="005F04D5"/>
    <w:rsid w:val="00607D8E"/>
    <w:rsid w:val="006202A3"/>
    <w:rsid w:val="00674362"/>
    <w:rsid w:val="006903EB"/>
    <w:rsid w:val="006B05CD"/>
    <w:rsid w:val="006B588B"/>
    <w:rsid w:val="006C01DA"/>
    <w:rsid w:val="006C16B4"/>
    <w:rsid w:val="006E7328"/>
    <w:rsid w:val="0071640A"/>
    <w:rsid w:val="00717B09"/>
    <w:rsid w:val="00742CB1"/>
    <w:rsid w:val="00743D39"/>
    <w:rsid w:val="00751CEA"/>
    <w:rsid w:val="00756887"/>
    <w:rsid w:val="0076401D"/>
    <w:rsid w:val="007D26DB"/>
    <w:rsid w:val="007D64A1"/>
    <w:rsid w:val="007D7E37"/>
    <w:rsid w:val="007F72A4"/>
    <w:rsid w:val="00836D67"/>
    <w:rsid w:val="0083727E"/>
    <w:rsid w:val="00872194"/>
    <w:rsid w:val="008A1EB7"/>
    <w:rsid w:val="008C356B"/>
    <w:rsid w:val="00916831"/>
    <w:rsid w:val="009327AA"/>
    <w:rsid w:val="009704E0"/>
    <w:rsid w:val="00987860"/>
    <w:rsid w:val="009A345B"/>
    <w:rsid w:val="009A7975"/>
    <w:rsid w:val="009B5F12"/>
    <w:rsid w:val="009C64D0"/>
    <w:rsid w:val="009D60B1"/>
    <w:rsid w:val="009F0ACF"/>
    <w:rsid w:val="00A00EDC"/>
    <w:rsid w:val="00A36F3A"/>
    <w:rsid w:val="00A42A30"/>
    <w:rsid w:val="00A55E09"/>
    <w:rsid w:val="00A707EB"/>
    <w:rsid w:val="00A955C0"/>
    <w:rsid w:val="00AF5F39"/>
    <w:rsid w:val="00B10272"/>
    <w:rsid w:val="00B235F7"/>
    <w:rsid w:val="00B23DA1"/>
    <w:rsid w:val="00B658D4"/>
    <w:rsid w:val="00B71261"/>
    <w:rsid w:val="00B926EB"/>
    <w:rsid w:val="00BA17CA"/>
    <w:rsid w:val="00BC5327"/>
    <w:rsid w:val="00BE4FD9"/>
    <w:rsid w:val="00BF7425"/>
    <w:rsid w:val="00C10E9A"/>
    <w:rsid w:val="00C17643"/>
    <w:rsid w:val="00C62BCB"/>
    <w:rsid w:val="00C84021"/>
    <w:rsid w:val="00C9652E"/>
    <w:rsid w:val="00CA568C"/>
    <w:rsid w:val="00CB6785"/>
    <w:rsid w:val="00CC2D44"/>
    <w:rsid w:val="00D15EEA"/>
    <w:rsid w:val="00D3154C"/>
    <w:rsid w:val="00D322DC"/>
    <w:rsid w:val="00D44CA1"/>
    <w:rsid w:val="00D74C9B"/>
    <w:rsid w:val="00D81120"/>
    <w:rsid w:val="00DB10B7"/>
    <w:rsid w:val="00DD0573"/>
    <w:rsid w:val="00DD249D"/>
    <w:rsid w:val="00E05EBB"/>
    <w:rsid w:val="00E20A83"/>
    <w:rsid w:val="00E32038"/>
    <w:rsid w:val="00E3436F"/>
    <w:rsid w:val="00E46F86"/>
    <w:rsid w:val="00E51F50"/>
    <w:rsid w:val="00E777AE"/>
    <w:rsid w:val="00EE6B52"/>
    <w:rsid w:val="00EE786D"/>
    <w:rsid w:val="00EF36D1"/>
    <w:rsid w:val="00EF3F7F"/>
    <w:rsid w:val="00F4176D"/>
    <w:rsid w:val="00F52C23"/>
    <w:rsid w:val="00F76047"/>
    <w:rsid w:val="00F936CD"/>
    <w:rsid w:val="00F94665"/>
    <w:rsid w:val="00F96901"/>
    <w:rsid w:val="00FA6B12"/>
    <w:rsid w:val="00FD62E9"/>
    <w:rsid w:val="00FD6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543AE"/>
  <w15:chartTrackingRefBased/>
  <w15:docId w15:val="{69949369-5227-454B-B8EE-3047AEDA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6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6C92"/>
  </w:style>
  <w:style w:type="paragraph" w:styleId="Footer">
    <w:name w:val="footer"/>
    <w:basedOn w:val="Normal"/>
    <w:link w:val="FooterChar"/>
    <w:uiPriority w:val="99"/>
    <w:unhideWhenUsed/>
    <w:rsid w:val="00116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6C92"/>
  </w:style>
  <w:style w:type="paragraph" w:styleId="BalloonText">
    <w:name w:val="Balloon Text"/>
    <w:basedOn w:val="Normal"/>
    <w:link w:val="BalloonTextChar"/>
    <w:uiPriority w:val="99"/>
    <w:semiHidden/>
    <w:unhideWhenUsed/>
    <w:rsid w:val="00B102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272"/>
    <w:rPr>
      <w:rFonts w:ascii="Segoe UI" w:hAnsi="Segoe UI" w:cs="Segoe UI"/>
      <w:sz w:val="18"/>
      <w:szCs w:val="18"/>
    </w:rPr>
  </w:style>
  <w:style w:type="paragraph" w:styleId="BodyTextIndent">
    <w:name w:val="Body Text Indent"/>
    <w:basedOn w:val="Normal"/>
    <w:link w:val="BodyTextIndentChar"/>
    <w:semiHidden/>
    <w:rsid w:val="005377DA"/>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5377D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2723">
      <w:bodyDiv w:val="1"/>
      <w:marLeft w:val="0"/>
      <w:marRight w:val="0"/>
      <w:marTop w:val="0"/>
      <w:marBottom w:val="0"/>
      <w:divBdr>
        <w:top w:val="none" w:sz="0" w:space="0" w:color="auto"/>
        <w:left w:val="none" w:sz="0" w:space="0" w:color="auto"/>
        <w:bottom w:val="none" w:sz="0" w:space="0" w:color="auto"/>
        <w:right w:val="none" w:sz="0" w:space="0" w:color="auto"/>
      </w:divBdr>
    </w:div>
    <w:div w:id="62408605">
      <w:bodyDiv w:val="1"/>
      <w:marLeft w:val="0"/>
      <w:marRight w:val="0"/>
      <w:marTop w:val="0"/>
      <w:marBottom w:val="0"/>
      <w:divBdr>
        <w:top w:val="none" w:sz="0" w:space="0" w:color="auto"/>
        <w:left w:val="none" w:sz="0" w:space="0" w:color="auto"/>
        <w:bottom w:val="none" w:sz="0" w:space="0" w:color="auto"/>
        <w:right w:val="none" w:sz="0" w:space="0" w:color="auto"/>
      </w:divBdr>
    </w:div>
    <w:div w:id="81413449">
      <w:bodyDiv w:val="1"/>
      <w:marLeft w:val="0"/>
      <w:marRight w:val="0"/>
      <w:marTop w:val="0"/>
      <w:marBottom w:val="0"/>
      <w:divBdr>
        <w:top w:val="none" w:sz="0" w:space="0" w:color="auto"/>
        <w:left w:val="none" w:sz="0" w:space="0" w:color="auto"/>
        <w:bottom w:val="none" w:sz="0" w:space="0" w:color="auto"/>
        <w:right w:val="none" w:sz="0" w:space="0" w:color="auto"/>
      </w:divBdr>
    </w:div>
    <w:div w:id="124811806">
      <w:bodyDiv w:val="1"/>
      <w:marLeft w:val="0"/>
      <w:marRight w:val="0"/>
      <w:marTop w:val="0"/>
      <w:marBottom w:val="0"/>
      <w:divBdr>
        <w:top w:val="none" w:sz="0" w:space="0" w:color="auto"/>
        <w:left w:val="none" w:sz="0" w:space="0" w:color="auto"/>
        <w:bottom w:val="none" w:sz="0" w:space="0" w:color="auto"/>
        <w:right w:val="none" w:sz="0" w:space="0" w:color="auto"/>
      </w:divBdr>
    </w:div>
    <w:div w:id="161167173">
      <w:bodyDiv w:val="1"/>
      <w:marLeft w:val="0"/>
      <w:marRight w:val="0"/>
      <w:marTop w:val="0"/>
      <w:marBottom w:val="0"/>
      <w:divBdr>
        <w:top w:val="none" w:sz="0" w:space="0" w:color="auto"/>
        <w:left w:val="none" w:sz="0" w:space="0" w:color="auto"/>
        <w:bottom w:val="none" w:sz="0" w:space="0" w:color="auto"/>
        <w:right w:val="none" w:sz="0" w:space="0" w:color="auto"/>
      </w:divBdr>
    </w:div>
    <w:div w:id="166792961">
      <w:bodyDiv w:val="1"/>
      <w:marLeft w:val="0"/>
      <w:marRight w:val="0"/>
      <w:marTop w:val="0"/>
      <w:marBottom w:val="0"/>
      <w:divBdr>
        <w:top w:val="none" w:sz="0" w:space="0" w:color="auto"/>
        <w:left w:val="none" w:sz="0" w:space="0" w:color="auto"/>
        <w:bottom w:val="none" w:sz="0" w:space="0" w:color="auto"/>
        <w:right w:val="none" w:sz="0" w:space="0" w:color="auto"/>
      </w:divBdr>
    </w:div>
    <w:div w:id="186800658">
      <w:bodyDiv w:val="1"/>
      <w:marLeft w:val="0"/>
      <w:marRight w:val="0"/>
      <w:marTop w:val="0"/>
      <w:marBottom w:val="0"/>
      <w:divBdr>
        <w:top w:val="none" w:sz="0" w:space="0" w:color="auto"/>
        <w:left w:val="none" w:sz="0" w:space="0" w:color="auto"/>
        <w:bottom w:val="none" w:sz="0" w:space="0" w:color="auto"/>
        <w:right w:val="none" w:sz="0" w:space="0" w:color="auto"/>
      </w:divBdr>
    </w:div>
    <w:div w:id="242448521">
      <w:bodyDiv w:val="1"/>
      <w:marLeft w:val="0"/>
      <w:marRight w:val="0"/>
      <w:marTop w:val="0"/>
      <w:marBottom w:val="0"/>
      <w:divBdr>
        <w:top w:val="none" w:sz="0" w:space="0" w:color="auto"/>
        <w:left w:val="none" w:sz="0" w:space="0" w:color="auto"/>
        <w:bottom w:val="none" w:sz="0" w:space="0" w:color="auto"/>
        <w:right w:val="none" w:sz="0" w:space="0" w:color="auto"/>
      </w:divBdr>
    </w:div>
    <w:div w:id="256330691">
      <w:bodyDiv w:val="1"/>
      <w:marLeft w:val="0"/>
      <w:marRight w:val="0"/>
      <w:marTop w:val="0"/>
      <w:marBottom w:val="0"/>
      <w:divBdr>
        <w:top w:val="none" w:sz="0" w:space="0" w:color="auto"/>
        <w:left w:val="none" w:sz="0" w:space="0" w:color="auto"/>
        <w:bottom w:val="none" w:sz="0" w:space="0" w:color="auto"/>
        <w:right w:val="none" w:sz="0" w:space="0" w:color="auto"/>
      </w:divBdr>
    </w:div>
    <w:div w:id="263002283">
      <w:bodyDiv w:val="1"/>
      <w:marLeft w:val="0"/>
      <w:marRight w:val="0"/>
      <w:marTop w:val="0"/>
      <w:marBottom w:val="0"/>
      <w:divBdr>
        <w:top w:val="none" w:sz="0" w:space="0" w:color="auto"/>
        <w:left w:val="none" w:sz="0" w:space="0" w:color="auto"/>
        <w:bottom w:val="none" w:sz="0" w:space="0" w:color="auto"/>
        <w:right w:val="none" w:sz="0" w:space="0" w:color="auto"/>
      </w:divBdr>
    </w:div>
    <w:div w:id="312150651">
      <w:bodyDiv w:val="1"/>
      <w:marLeft w:val="0"/>
      <w:marRight w:val="0"/>
      <w:marTop w:val="0"/>
      <w:marBottom w:val="0"/>
      <w:divBdr>
        <w:top w:val="none" w:sz="0" w:space="0" w:color="auto"/>
        <w:left w:val="none" w:sz="0" w:space="0" w:color="auto"/>
        <w:bottom w:val="none" w:sz="0" w:space="0" w:color="auto"/>
        <w:right w:val="none" w:sz="0" w:space="0" w:color="auto"/>
      </w:divBdr>
    </w:div>
    <w:div w:id="314721545">
      <w:bodyDiv w:val="1"/>
      <w:marLeft w:val="0"/>
      <w:marRight w:val="0"/>
      <w:marTop w:val="0"/>
      <w:marBottom w:val="0"/>
      <w:divBdr>
        <w:top w:val="none" w:sz="0" w:space="0" w:color="auto"/>
        <w:left w:val="none" w:sz="0" w:space="0" w:color="auto"/>
        <w:bottom w:val="none" w:sz="0" w:space="0" w:color="auto"/>
        <w:right w:val="none" w:sz="0" w:space="0" w:color="auto"/>
      </w:divBdr>
    </w:div>
    <w:div w:id="367991094">
      <w:bodyDiv w:val="1"/>
      <w:marLeft w:val="0"/>
      <w:marRight w:val="0"/>
      <w:marTop w:val="0"/>
      <w:marBottom w:val="0"/>
      <w:divBdr>
        <w:top w:val="none" w:sz="0" w:space="0" w:color="auto"/>
        <w:left w:val="none" w:sz="0" w:space="0" w:color="auto"/>
        <w:bottom w:val="none" w:sz="0" w:space="0" w:color="auto"/>
        <w:right w:val="none" w:sz="0" w:space="0" w:color="auto"/>
      </w:divBdr>
    </w:div>
    <w:div w:id="576594159">
      <w:bodyDiv w:val="1"/>
      <w:marLeft w:val="0"/>
      <w:marRight w:val="0"/>
      <w:marTop w:val="0"/>
      <w:marBottom w:val="0"/>
      <w:divBdr>
        <w:top w:val="none" w:sz="0" w:space="0" w:color="auto"/>
        <w:left w:val="none" w:sz="0" w:space="0" w:color="auto"/>
        <w:bottom w:val="none" w:sz="0" w:space="0" w:color="auto"/>
        <w:right w:val="none" w:sz="0" w:space="0" w:color="auto"/>
      </w:divBdr>
    </w:div>
    <w:div w:id="642663602">
      <w:bodyDiv w:val="1"/>
      <w:marLeft w:val="0"/>
      <w:marRight w:val="0"/>
      <w:marTop w:val="0"/>
      <w:marBottom w:val="0"/>
      <w:divBdr>
        <w:top w:val="none" w:sz="0" w:space="0" w:color="auto"/>
        <w:left w:val="none" w:sz="0" w:space="0" w:color="auto"/>
        <w:bottom w:val="none" w:sz="0" w:space="0" w:color="auto"/>
        <w:right w:val="none" w:sz="0" w:space="0" w:color="auto"/>
      </w:divBdr>
    </w:div>
    <w:div w:id="722950186">
      <w:bodyDiv w:val="1"/>
      <w:marLeft w:val="0"/>
      <w:marRight w:val="0"/>
      <w:marTop w:val="0"/>
      <w:marBottom w:val="0"/>
      <w:divBdr>
        <w:top w:val="none" w:sz="0" w:space="0" w:color="auto"/>
        <w:left w:val="none" w:sz="0" w:space="0" w:color="auto"/>
        <w:bottom w:val="none" w:sz="0" w:space="0" w:color="auto"/>
        <w:right w:val="none" w:sz="0" w:space="0" w:color="auto"/>
      </w:divBdr>
    </w:div>
    <w:div w:id="843402937">
      <w:bodyDiv w:val="1"/>
      <w:marLeft w:val="0"/>
      <w:marRight w:val="0"/>
      <w:marTop w:val="0"/>
      <w:marBottom w:val="0"/>
      <w:divBdr>
        <w:top w:val="none" w:sz="0" w:space="0" w:color="auto"/>
        <w:left w:val="none" w:sz="0" w:space="0" w:color="auto"/>
        <w:bottom w:val="none" w:sz="0" w:space="0" w:color="auto"/>
        <w:right w:val="none" w:sz="0" w:space="0" w:color="auto"/>
      </w:divBdr>
    </w:div>
    <w:div w:id="853108199">
      <w:bodyDiv w:val="1"/>
      <w:marLeft w:val="0"/>
      <w:marRight w:val="0"/>
      <w:marTop w:val="0"/>
      <w:marBottom w:val="0"/>
      <w:divBdr>
        <w:top w:val="none" w:sz="0" w:space="0" w:color="auto"/>
        <w:left w:val="none" w:sz="0" w:space="0" w:color="auto"/>
        <w:bottom w:val="none" w:sz="0" w:space="0" w:color="auto"/>
        <w:right w:val="none" w:sz="0" w:space="0" w:color="auto"/>
      </w:divBdr>
    </w:div>
    <w:div w:id="854267232">
      <w:bodyDiv w:val="1"/>
      <w:marLeft w:val="0"/>
      <w:marRight w:val="0"/>
      <w:marTop w:val="0"/>
      <w:marBottom w:val="0"/>
      <w:divBdr>
        <w:top w:val="none" w:sz="0" w:space="0" w:color="auto"/>
        <w:left w:val="none" w:sz="0" w:space="0" w:color="auto"/>
        <w:bottom w:val="none" w:sz="0" w:space="0" w:color="auto"/>
        <w:right w:val="none" w:sz="0" w:space="0" w:color="auto"/>
      </w:divBdr>
    </w:div>
    <w:div w:id="965739056">
      <w:bodyDiv w:val="1"/>
      <w:marLeft w:val="0"/>
      <w:marRight w:val="0"/>
      <w:marTop w:val="0"/>
      <w:marBottom w:val="0"/>
      <w:divBdr>
        <w:top w:val="none" w:sz="0" w:space="0" w:color="auto"/>
        <w:left w:val="none" w:sz="0" w:space="0" w:color="auto"/>
        <w:bottom w:val="none" w:sz="0" w:space="0" w:color="auto"/>
        <w:right w:val="none" w:sz="0" w:space="0" w:color="auto"/>
      </w:divBdr>
    </w:div>
    <w:div w:id="994914052">
      <w:bodyDiv w:val="1"/>
      <w:marLeft w:val="0"/>
      <w:marRight w:val="0"/>
      <w:marTop w:val="0"/>
      <w:marBottom w:val="0"/>
      <w:divBdr>
        <w:top w:val="none" w:sz="0" w:space="0" w:color="auto"/>
        <w:left w:val="none" w:sz="0" w:space="0" w:color="auto"/>
        <w:bottom w:val="none" w:sz="0" w:space="0" w:color="auto"/>
        <w:right w:val="none" w:sz="0" w:space="0" w:color="auto"/>
      </w:divBdr>
    </w:div>
    <w:div w:id="1042093661">
      <w:bodyDiv w:val="1"/>
      <w:marLeft w:val="0"/>
      <w:marRight w:val="0"/>
      <w:marTop w:val="0"/>
      <w:marBottom w:val="0"/>
      <w:divBdr>
        <w:top w:val="none" w:sz="0" w:space="0" w:color="auto"/>
        <w:left w:val="none" w:sz="0" w:space="0" w:color="auto"/>
        <w:bottom w:val="none" w:sz="0" w:space="0" w:color="auto"/>
        <w:right w:val="none" w:sz="0" w:space="0" w:color="auto"/>
      </w:divBdr>
    </w:div>
    <w:div w:id="1049645966">
      <w:bodyDiv w:val="1"/>
      <w:marLeft w:val="0"/>
      <w:marRight w:val="0"/>
      <w:marTop w:val="0"/>
      <w:marBottom w:val="0"/>
      <w:divBdr>
        <w:top w:val="none" w:sz="0" w:space="0" w:color="auto"/>
        <w:left w:val="none" w:sz="0" w:space="0" w:color="auto"/>
        <w:bottom w:val="none" w:sz="0" w:space="0" w:color="auto"/>
        <w:right w:val="none" w:sz="0" w:space="0" w:color="auto"/>
      </w:divBdr>
    </w:div>
    <w:div w:id="1066761181">
      <w:bodyDiv w:val="1"/>
      <w:marLeft w:val="0"/>
      <w:marRight w:val="0"/>
      <w:marTop w:val="0"/>
      <w:marBottom w:val="0"/>
      <w:divBdr>
        <w:top w:val="none" w:sz="0" w:space="0" w:color="auto"/>
        <w:left w:val="none" w:sz="0" w:space="0" w:color="auto"/>
        <w:bottom w:val="none" w:sz="0" w:space="0" w:color="auto"/>
        <w:right w:val="none" w:sz="0" w:space="0" w:color="auto"/>
      </w:divBdr>
    </w:div>
    <w:div w:id="1082332298">
      <w:bodyDiv w:val="1"/>
      <w:marLeft w:val="0"/>
      <w:marRight w:val="0"/>
      <w:marTop w:val="0"/>
      <w:marBottom w:val="0"/>
      <w:divBdr>
        <w:top w:val="none" w:sz="0" w:space="0" w:color="auto"/>
        <w:left w:val="none" w:sz="0" w:space="0" w:color="auto"/>
        <w:bottom w:val="none" w:sz="0" w:space="0" w:color="auto"/>
        <w:right w:val="none" w:sz="0" w:space="0" w:color="auto"/>
      </w:divBdr>
    </w:div>
    <w:div w:id="1100836752">
      <w:bodyDiv w:val="1"/>
      <w:marLeft w:val="0"/>
      <w:marRight w:val="0"/>
      <w:marTop w:val="0"/>
      <w:marBottom w:val="0"/>
      <w:divBdr>
        <w:top w:val="none" w:sz="0" w:space="0" w:color="auto"/>
        <w:left w:val="none" w:sz="0" w:space="0" w:color="auto"/>
        <w:bottom w:val="none" w:sz="0" w:space="0" w:color="auto"/>
        <w:right w:val="none" w:sz="0" w:space="0" w:color="auto"/>
      </w:divBdr>
    </w:div>
    <w:div w:id="1144543785">
      <w:bodyDiv w:val="1"/>
      <w:marLeft w:val="0"/>
      <w:marRight w:val="0"/>
      <w:marTop w:val="0"/>
      <w:marBottom w:val="0"/>
      <w:divBdr>
        <w:top w:val="none" w:sz="0" w:space="0" w:color="auto"/>
        <w:left w:val="none" w:sz="0" w:space="0" w:color="auto"/>
        <w:bottom w:val="none" w:sz="0" w:space="0" w:color="auto"/>
        <w:right w:val="none" w:sz="0" w:space="0" w:color="auto"/>
      </w:divBdr>
    </w:div>
    <w:div w:id="1223982490">
      <w:bodyDiv w:val="1"/>
      <w:marLeft w:val="0"/>
      <w:marRight w:val="0"/>
      <w:marTop w:val="0"/>
      <w:marBottom w:val="0"/>
      <w:divBdr>
        <w:top w:val="none" w:sz="0" w:space="0" w:color="auto"/>
        <w:left w:val="none" w:sz="0" w:space="0" w:color="auto"/>
        <w:bottom w:val="none" w:sz="0" w:space="0" w:color="auto"/>
        <w:right w:val="none" w:sz="0" w:space="0" w:color="auto"/>
      </w:divBdr>
    </w:div>
    <w:div w:id="1231963826">
      <w:bodyDiv w:val="1"/>
      <w:marLeft w:val="0"/>
      <w:marRight w:val="0"/>
      <w:marTop w:val="0"/>
      <w:marBottom w:val="0"/>
      <w:divBdr>
        <w:top w:val="none" w:sz="0" w:space="0" w:color="auto"/>
        <w:left w:val="none" w:sz="0" w:space="0" w:color="auto"/>
        <w:bottom w:val="none" w:sz="0" w:space="0" w:color="auto"/>
        <w:right w:val="none" w:sz="0" w:space="0" w:color="auto"/>
      </w:divBdr>
    </w:div>
    <w:div w:id="1279797448">
      <w:bodyDiv w:val="1"/>
      <w:marLeft w:val="0"/>
      <w:marRight w:val="0"/>
      <w:marTop w:val="0"/>
      <w:marBottom w:val="0"/>
      <w:divBdr>
        <w:top w:val="none" w:sz="0" w:space="0" w:color="auto"/>
        <w:left w:val="none" w:sz="0" w:space="0" w:color="auto"/>
        <w:bottom w:val="none" w:sz="0" w:space="0" w:color="auto"/>
        <w:right w:val="none" w:sz="0" w:space="0" w:color="auto"/>
      </w:divBdr>
    </w:div>
    <w:div w:id="1376812127">
      <w:bodyDiv w:val="1"/>
      <w:marLeft w:val="0"/>
      <w:marRight w:val="0"/>
      <w:marTop w:val="0"/>
      <w:marBottom w:val="0"/>
      <w:divBdr>
        <w:top w:val="none" w:sz="0" w:space="0" w:color="auto"/>
        <w:left w:val="none" w:sz="0" w:space="0" w:color="auto"/>
        <w:bottom w:val="none" w:sz="0" w:space="0" w:color="auto"/>
        <w:right w:val="none" w:sz="0" w:space="0" w:color="auto"/>
      </w:divBdr>
    </w:div>
    <w:div w:id="1428963938">
      <w:bodyDiv w:val="1"/>
      <w:marLeft w:val="0"/>
      <w:marRight w:val="0"/>
      <w:marTop w:val="0"/>
      <w:marBottom w:val="0"/>
      <w:divBdr>
        <w:top w:val="none" w:sz="0" w:space="0" w:color="auto"/>
        <w:left w:val="none" w:sz="0" w:space="0" w:color="auto"/>
        <w:bottom w:val="none" w:sz="0" w:space="0" w:color="auto"/>
        <w:right w:val="none" w:sz="0" w:space="0" w:color="auto"/>
      </w:divBdr>
    </w:div>
    <w:div w:id="1459253603">
      <w:bodyDiv w:val="1"/>
      <w:marLeft w:val="0"/>
      <w:marRight w:val="0"/>
      <w:marTop w:val="0"/>
      <w:marBottom w:val="0"/>
      <w:divBdr>
        <w:top w:val="none" w:sz="0" w:space="0" w:color="auto"/>
        <w:left w:val="none" w:sz="0" w:space="0" w:color="auto"/>
        <w:bottom w:val="none" w:sz="0" w:space="0" w:color="auto"/>
        <w:right w:val="none" w:sz="0" w:space="0" w:color="auto"/>
      </w:divBdr>
    </w:div>
    <w:div w:id="1460225846">
      <w:bodyDiv w:val="1"/>
      <w:marLeft w:val="0"/>
      <w:marRight w:val="0"/>
      <w:marTop w:val="0"/>
      <w:marBottom w:val="0"/>
      <w:divBdr>
        <w:top w:val="none" w:sz="0" w:space="0" w:color="auto"/>
        <w:left w:val="none" w:sz="0" w:space="0" w:color="auto"/>
        <w:bottom w:val="none" w:sz="0" w:space="0" w:color="auto"/>
        <w:right w:val="none" w:sz="0" w:space="0" w:color="auto"/>
      </w:divBdr>
    </w:div>
    <w:div w:id="1545410258">
      <w:bodyDiv w:val="1"/>
      <w:marLeft w:val="0"/>
      <w:marRight w:val="0"/>
      <w:marTop w:val="0"/>
      <w:marBottom w:val="0"/>
      <w:divBdr>
        <w:top w:val="none" w:sz="0" w:space="0" w:color="auto"/>
        <w:left w:val="none" w:sz="0" w:space="0" w:color="auto"/>
        <w:bottom w:val="none" w:sz="0" w:space="0" w:color="auto"/>
        <w:right w:val="none" w:sz="0" w:space="0" w:color="auto"/>
      </w:divBdr>
    </w:div>
    <w:div w:id="1563327468">
      <w:bodyDiv w:val="1"/>
      <w:marLeft w:val="0"/>
      <w:marRight w:val="0"/>
      <w:marTop w:val="0"/>
      <w:marBottom w:val="0"/>
      <w:divBdr>
        <w:top w:val="none" w:sz="0" w:space="0" w:color="auto"/>
        <w:left w:val="none" w:sz="0" w:space="0" w:color="auto"/>
        <w:bottom w:val="none" w:sz="0" w:space="0" w:color="auto"/>
        <w:right w:val="none" w:sz="0" w:space="0" w:color="auto"/>
      </w:divBdr>
    </w:div>
    <w:div w:id="1597402718">
      <w:bodyDiv w:val="1"/>
      <w:marLeft w:val="0"/>
      <w:marRight w:val="0"/>
      <w:marTop w:val="0"/>
      <w:marBottom w:val="0"/>
      <w:divBdr>
        <w:top w:val="none" w:sz="0" w:space="0" w:color="auto"/>
        <w:left w:val="none" w:sz="0" w:space="0" w:color="auto"/>
        <w:bottom w:val="none" w:sz="0" w:space="0" w:color="auto"/>
        <w:right w:val="none" w:sz="0" w:space="0" w:color="auto"/>
      </w:divBdr>
    </w:div>
    <w:div w:id="1600335187">
      <w:bodyDiv w:val="1"/>
      <w:marLeft w:val="0"/>
      <w:marRight w:val="0"/>
      <w:marTop w:val="0"/>
      <w:marBottom w:val="0"/>
      <w:divBdr>
        <w:top w:val="none" w:sz="0" w:space="0" w:color="auto"/>
        <w:left w:val="none" w:sz="0" w:space="0" w:color="auto"/>
        <w:bottom w:val="none" w:sz="0" w:space="0" w:color="auto"/>
        <w:right w:val="none" w:sz="0" w:space="0" w:color="auto"/>
      </w:divBdr>
    </w:div>
    <w:div w:id="1680548022">
      <w:bodyDiv w:val="1"/>
      <w:marLeft w:val="0"/>
      <w:marRight w:val="0"/>
      <w:marTop w:val="0"/>
      <w:marBottom w:val="0"/>
      <w:divBdr>
        <w:top w:val="none" w:sz="0" w:space="0" w:color="auto"/>
        <w:left w:val="none" w:sz="0" w:space="0" w:color="auto"/>
        <w:bottom w:val="none" w:sz="0" w:space="0" w:color="auto"/>
        <w:right w:val="none" w:sz="0" w:space="0" w:color="auto"/>
      </w:divBdr>
    </w:div>
    <w:div w:id="1695225025">
      <w:bodyDiv w:val="1"/>
      <w:marLeft w:val="0"/>
      <w:marRight w:val="0"/>
      <w:marTop w:val="0"/>
      <w:marBottom w:val="0"/>
      <w:divBdr>
        <w:top w:val="none" w:sz="0" w:space="0" w:color="auto"/>
        <w:left w:val="none" w:sz="0" w:space="0" w:color="auto"/>
        <w:bottom w:val="none" w:sz="0" w:space="0" w:color="auto"/>
        <w:right w:val="none" w:sz="0" w:space="0" w:color="auto"/>
      </w:divBdr>
    </w:div>
    <w:div w:id="1717315857">
      <w:bodyDiv w:val="1"/>
      <w:marLeft w:val="0"/>
      <w:marRight w:val="0"/>
      <w:marTop w:val="0"/>
      <w:marBottom w:val="0"/>
      <w:divBdr>
        <w:top w:val="none" w:sz="0" w:space="0" w:color="auto"/>
        <w:left w:val="none" w:sz="0" w:space="0" w:color="auto"/>
        <w:bottom w:val="none" w:sz="0" w:space="0" w:color="auto"/>
        <w:right w:val="none" w:sz="0" w:space="0" w:color="auto"/>
      </w:divBdr>
    </w:div>
    <w:div w:id="1748529354">
      <w:bodyDiv w:val="1"/>
      <w:marLeft w:val="0"/>
      <w:marRight w:val="0"/>
      <w:marTop w:val="0"/>
      <w:marBottom w:val="0"/>
      <w:divBdr>
        <w:top w:val="none" w:sz="0" w:space="0" w:color="auto"/>
        <w:left w:val="none" w:sz="0" w:space="0" w:color="auto"/>
        <w:bottom w:val="none" w:sz="0" w:space="0" w:color="auto"/>
        <w:right w:val="none" w:sz="0" w:space="0" w:color="auto"/>
      </w:divBdr>
    </w:div>
    <w:div w:id="1750732353">
      <w:bodyDiv w:val="1"/>
      <w:marLeft w:val="0"/>
      <w:marRight w:val="0"/>
      <w:marTop w:val="0"/>
      <w:marBottom w:val="0"/>
      <w:divBdr>
        <w:top w:val="none" w:sz="0" w:space="0" w:color="auto"/>
        <w:left w:val="none" w:sz="0" w:space="0" w:color="auto"/>
        <w:bottom w:val="none" w:sz="0" w:space="0" w:color="auto"/>
        <w:right w:val="none" w:sz="0" w:space="0" w:color="auto"/>
      </w:divBdr>
    </w:div>
    <w:div w:id="1875772231">
      <w:bodyDiv w:val="1"/>
      <w:marLeft w:val="0"/>
      <w:marRight w:val="0"/>
      <w:marTop w:val="0"/>
      <w:marBottom w:val="0"/>
      <w:divBdr>
        <w:top w:val="none" w:sz="0" w:space="0" w:color="auto"/>
        <w:left w:val="none" w:sz="0" w:space="0" w:color="auto"/>
        <w:bottom w:val="none" w:sz="0" w:space="0" w:color="auto"/>
        <w:right w:val="none" w:sz="0" w:space="0" w:color="auto"/>
      </w:divBdr>
    </w:div>
    <w:div w:id="1914580000">
      <w:bodyDiv w:val="1"/>
      <w:marLeft w:val="0"/>
      <w:marRight w:val="0"/>
      <w:marTop w:val="0"/>
      <w:marBottom w:val="0"/>
      <w:divBdr>
        <w:top w:val="none" w:sz="0" w:space="0" w:color="auto"/>
        <w:left w:val="none" w:sz="0" w:space="0" w:color="auto"/>
        <w:bottom w:val="none" w:sz="0" w:space="0" w:color="auto"/>
        <w:right w:val="none" w:sz="0" w:space="0" w:color="auto"/>
      </w:divBdr>
    </w:div>
    <w:div w:id="1914972820">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24488666">
      <w:bodyDiv w:val="1"/>
      <w:marLeft w:val="0"/>
      <w:marRight w:val="0"/>
      <w:marTop w:val="0"/>
      <w:marBottom w:val="0"/>
      <w:divBdr>
        <w:top w:val="none" w:sz="0" w:space="0" w:color="auto"/>
        <w:left w:val="none" w:sz="0" w:space="0" w:color="auto"/>
        <w:bottom w:val="none" w:sz="0" w:space="0" w:color="auto"/>
        <w:right w:val="none" w:sz="0" w:space="0" w:color="auto"/>
      </w:divBdr>
    </w:div>
    <w:div w:id="1937981758">
      <w:bodyDiv w:val="1"/>
      <w:marLeft w:val="0"/>
      <w:marRight w:val="0"/>
      <w:marTop w:val="0"/>
      <w:marBottom w:val="0"/>
      <w:divBdr>
        <w:top w:val="none" w:sz="0" w:space="0" w:color="auto"/>
        <w:left w:val="none" w:sz="0" w:space="0" w:color="auto"/>
        <w:bottom w:val="none" w:sz="0" w:space="0" w:color="auto"/>
        <w:right w:val="none" w:sz="0" w:space="0" w:color="auto"/>
      </w:divBdr>
    </w:div>
    <w:div w:id="2011057911">
      <w:bodyDiv w:val="1"/>
      <w:marLeft w:val="0"/>
      <w:marRight w:val="0"/>
      <w:marTop w:val="0"/>
      <w:marBottom w:val="0"/>
      <w:divBdr>
        <w:top w:val="none" w:sz="0" w:space="0" w:color="auto"/>
        <w:left w:val="none" w:sz="0" w:space="0" w:color="auto"/>
        <w:bottom w:val="none" w:sz="0" w:space="0" w:color="auto"/>
        <w:right w:val="none" w:sz="0" w:space="0" w:color="auto"/>
      </w:divBdr>
    </w:div>
    <w:div w:id="2029214098">
      <w:bodyDiv w:val="1"/>
      <w:marLeft w:val="0"/>
      <w:marRight w:val="0"/>
      <w:marTop w:val="0"/>
      <w:marBottom w:val="0"/>
      <w:divBdr>
        <w:top w:val="none" w:sz="0" w:space="0" w:color="auto"/>
        <w:left w:val="none" w:sz="0" w:space="0" w:color="auto"/>
        <w:bottom w:val="none" w:sz="0" w:space="0" w:color="auto"/>
        <w:right w:val="none" w:sz="0" w:space="0" w:color="auto"/>
      </w:divBdr>
    </w:div>
    <w:div w:id="2037344904">
      <w:bodyDiv w:val="1"/>
      <w:marLeft w:val="0"/>
      <w:marRight w:val="0"/>
      <w:marTop w:val="0"/>
      <w:marBottom w:val="0"/>
      <w:divBdr>
        <w:top w:val="none" w:sz="0" w:space="0" w:color="auto"/>
        <w:left w:val="none" w:sz="0" w:space="0" w:color="auto"/>
        <w:bottom w:val="none" w:sz="0" w:space="0" w:color="auto"/>
        <w:right w:val="none" w:sz="0" w:space="0" w:color="auto"/>
      </w:divBdr>
    </w:div>
    <w:div w:id="2046365111">
      <w:bodyDiv w:val="1"/>
      <w:marLeft w:val="0"/>
      <w:marRight w:val="0"/>
      <w:marTop w:val="0"/>
      <w:marBottom w:val="0"/>
      <w:divBdr>
        <w:top w:val="none" w:sz="0" w:space="0" w:color="auto"/>
        <w:left w:val="none" w:sz="0" w:space="0" w:color="auto"/>
        <w:bottom w:val="none" w:sz="0" w:space="0" w:color="auto"/>
        <w:right w:val="none" w:sz="0" w:space="0" w:color="auto"/>
      </w:divBdr>
    </w:div>
    <w:div w:id="2053072426">
      <w:bodyDiv w:val="1"/>
      <w:marLeft w:val="0"/>
      <w:marRight w:val="0"/>
      <w:marTop w:val="0"/>
      <w:marBottom w:val="0"/>
      <w:divBdr>
        <w:top w:val="none" w:sz="0" w:space="0" w:color="auto"/>
        <w:left w:val="none" w:sz="0" w:space="0" w:color="auto"/>
        <w:bottom w:val="none" w:sz="0" w:space="0" w:color="auto"/>
        <w:right w:val="none" w:sz="0" w:space="0" w:color="auto"/>
      </w:divBdr>
    </w:div>
    <w:div w:id="2078047489">
      <w:bodyDiv w:val="1"/>
      <w:marLeft w:val="0"/>
      <w:marRight w:val="0"/>
      <w:marTop w:val="0"/>
      <w:marBottom w:val="0"/>
      <w:divBdr>
        <w:top w:val="none" w:sz="0" w:space="0" w:color="auto"/>
        <w:left w:val="none" w:sz="0" w:space="0" w:color="auto"/>
        <w:bottom w:val="none" w:sz="0" w:space="0" w:color="auto"/>
        <w:right w:val="none" w:sz="0" w:space="0" w:color="auto"/>
      </w:divBdr>
    </w:div>
    <w:div w:id="2118677065">
      <w:bodyDiv w:val="1"/>
      <w:marLeft w:val="0"/>
      <w:marRight w:val="0"/>
      <w:marTop w:val="0"/>
      <w:marBottom w:val="0"/>
      <w:divBdr>
        <w:top w:val="none" w:sz="0" w:space="0" w:color="auto"/>
        <w:left w:val="none" w:sz="0" w:space="0" w:color="auto"/>
        <w:bottom w:val="none" w:sz="0" w:space="0" w:color="auto"/>
        <w:right w:val="none" w:sz="0" w:space="0" w:color="auto"/>
      </w:divBdr>
    </w:div>
    <w:div w:id="21419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E6FF0-5F25-4FD5-8F09-F754B199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Parke, James Mr (DES DSA-Bd1a)</dc:creator>
  <cp:keywords/>
  <dc:description/>
  <cp:lastModifiedBy>Burke-Smith, Lewis </cp:lastModifiedBy>
  <cp:revision>3</cp:revision>
  <cp:lastPrinted>2019-07-29T11:30:00Z</cp:lastPrinted>
  <dcterms:created xsi:type="dcterms:W3CDTF">2019-08-01T08:52:00Z</dcterms:created>
  <dcterms:modified xsi:type="dcterms:W3CDTF">2019-08-01T10:01:00Z</dcterms:modified>
</cp:coreProperties>
</file>